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B1CFA43" w:rsidP="5C7E40B2" w:rsidRDefault="0B1CFA43" w14:paraId="422BBB00" w14:textId="603431EE">
      <w:pPr>
        <w:rPr>
          <w:b w:val="1"/>
          <w:bCs w:val="1"/>
          <w:sz w:val="36"/>
          <w:szCs w:val="36"/>
        </w:rPr>
      </w:pPr>
      <w:r w:rsidRPr="5C7E40B2" w:rsidR="0B1CFA43">
        <w:rPr>
          <w:b w:val="1"/>
          <w:bCs w:val="1"/>
          <w:sz w:val="36"/>
          <w:szCs w:val="36"/>
        </w:rPr>
        <w:t>DAVIT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595"/>
        <w:gridCol w:w="3165"/>
        <w:gridCol w:w="3255"/>
      </w:tblGrid>
      <w:tr w:rsidR="5C7E40B2" w:rsidTr="5C7E40B2" w14:paraId="6C2F2FAE">
        <w:trPr>
          <w:trHeight w:val="300"/>
        </w:trPr>
        <w:tc>
          <w:tcPr>
            <w:tcW w:w="259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17F04CDB" w14:textId="3723E9AD">
            <w:pPr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</w:p>
        </w:tc>
        <w:tc>
          <w:tcPr>
            <w:tcW w:w="31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24FA8E4" w:rsidP="5C7E40B2" w:rsidRDefault="024FA8E4" w14:paraId="54AE9005" w14:textId="5B0151C8">
            <w:pPr>
              <w:spacing w:after="120" w:afterAutospacing="off" w:line="288" w:lineRule="auto"/>
            </w:pPr>
            <w:hyperlink r:id="R932d817074fe4edc">
              <w:r w:rsidRPr="5C7E40B2" w:rsidR="024FA8E4">
                <w:rPr>
                  <w:rStyle w:val="Hyperlink"/>
                  <w:rFonts w:ascii="Arial" w:hAnsi="Arial" w:eastAsia="Arial" w:cs="Arial"/>
                  <w:strike w:val="0"/>
                  <w:dstrike w:val="0"/>
                  <w:noProof w:val="0"/>
                  <w:color w:val="0000FF"/>
                  <w:sz w:val="22"/>
                  <w:szCs w:val="22"/>
                  <w:u w:val="single"/>
                  <w:lang w:val="es-ES"/>
                </w:rPr>
                <w:t>https://www.izzywheels.com/</w:t>
              </w:r>
            </w:hyperlink>
          </w:p>
        </w:tc>
        <w:tc>
          <w:tcPr>
            <w:tcW w:w="325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024FA8E4" w:rsidP="5C7E40B2" w:rsidRDefault="024FA8E4" w14:paraId="2946E38C" w14:textId="40BB15A8">
            <w:pPr>
              <w:spacing w:after="120" w:afterAutospacing="off" w:line="288" w:lineRule="auto"/>
            </w:pPr>
            <w:hyperlink r:id="R8e35f99312ad4883">
              <w:r w:rsidRPr="5C7E40B2" w:rsidR="024FA8E4">
                <w:rPr>
                  <w:rStyle w:val="Hyperlink"/>
                  <w:rFonts w:ascii="Arial" w:hAnsi="Arial" w:eastAsia="Arial" w:cs="Arial"/>
                  <w:strike w:val="0"/>
                  <w:dstrike w:val="0"/>
                  <w:noProof w:val="0"/>
                  <w:color w:val="0000FF"/>
                  <w:sz w:val="22"/>
                  <w:szCs w:val="22"/>
                  <w:u w:val="single"/>
                  <w:lang w:val="es-ES"/>
                </w:rPr>
                <w:t>https://www.equinostrum.com/</w:t>
              </w:r>
            </w:hyperlink>
          </w:p>
        </w:tc>
      </w:tr>
      <w:tr w:rsidR="5C7E40B2" w:rsidTr="5C7E40B2" w14:paraId="293B9F4A">
        <w:trPr>
          <w:trHeight w:val="300"/>
        </w:trPr>
        <w:tc>
          <w:tcPr>
            <w:tcW w:w="259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74F4A7DB" w14:textId="0057DAEC">
            <w:pPr>
              <w:spacing w:before="0" w:beforeAutospacing="off" w:after="0" w:afterAutospacing="off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Proximidad</w:t>
            </w:r>
          </w:p>
        </w:tc>
        <w:tc>
          <w:tcPr>
            <w:tcW w:w="31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4C1DFA01" w14:textId="6B851D53">
            <w:pPr>
              <w:pStyle w:val="Normal"/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="5C7E40B2">
              <w:drawing>
                <wp:inline wp14:editId="754B008E" wp14:anchorId="7C6661AB">
                  <wp:extent cx="1866900" cy="895350"/>
                  <wp:effectExtent l="0" t="0" r="0" b="0"/>
                  <wp:docPr id="14756273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168083c744c47a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106AD5F1" w:rsidP="5C7E40B2" w:rsidRDefault="106AD5F1" w14:paraId="04895499" w14:textId="200EE267">
            <w:pPr>
              <w:pStyle w:val="Normal"/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  <w:r w:rsidRPr="5C7E40B2" w:rsidR="106AD5F1">
              <w:rPr>
                <w:rFonts w:ascii="Arial" w:hAnsi="Arial" w:eastAsia="Arial" w:cs="Arial"/>
                <w:sz w:val="22"/>
                <w:szCs w:val="22"/>
              </w:rPr>
              <w:t xml:space="preserve">En este ejemplo podemos observar </w:t>
            </w:r>
            <w:r w:rsidRPr="5C7E40B2" w:rsidR="106AD5F1">
              <w:rPr>
                <w:rFonts w:ascii="Arial" w:hAnsi="Arial" w:eastAsia="Arial" w:cs="Arial"/>
                <w:sz w:val="22"/>
                <w:szCs w:val="22"/>
              </w:rPr>
              <w:t>como</w:t>
            </w:r>
            <w:r w:rsidRPr="5C7E40B2" w:rsidR="106AD5F1">
              <w:rPr>
                <w:rFonts w:ascii="Arial" w:hAnsi="Arial" w:eastAsia="Arial" w:cs="Arial"/>
                <w:sz w:val="22"/>
                <w:szCs w:val="22"/>
              </w:rPr>
              <w:t xml:space="preserve"> unos </w:t>
            </w:r>
            <w:r w:rsidRPr="5C7E40B2" w:rsidR="174034FF">
              <w:rPr>
                <w:rFonts w:ascii="Arial" w:hAnsi="Arial" w:eastAsia="Arial" w:cs="Arial"/>
                <w:sz w:val="22"/>
                <w:szCs w:val="22"/>
              </w:rPr>
              <w:t xml:space="preserve">rectángulos de color gris separado por unos espacios en blanco separan la información de </w:t>
            </w:r>
            <w:r w:rsidRPr="5C7E40B2" w:rsidR="3AAB2861">
              <w:rPr>
                <w:rFonts w:ascii="Arial" w:hAnsi="Arial" w:eastAsia="Arial" w:cs="Arial"/>
                <w:sz w:val="22"/>
                <w:szCs w:val="22"/>
              </w:rPr>
              <w:t>cada marca.</w:t>
            </w:r>
            <w:r w:rsidRPr="5C7E40B2" w:rsidR="106AD5F1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</w:p>
        </w:tc>
        <w:tc>
          <w:tcPr>
            <w:tcW w:w="325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2920A361" w14:textId="4C770C1E">
            <w:pPr>
              <w:pStyle w:val="Normal"/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="072FFFA0">
              <w:drawing>
                <wp:inline wp14:editId="72F37122" wp14:anchorId="160576BB">
                  <wp:extent cx="1924050" cy="428625"/>
                  <wp:effectExtent l="0" t="0" r="0" b="0"/>
                  <wp:docPr id="24936757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d2dca12476b4e5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72FFFA0" w:rsidP="5C7E40B2" w:rsidRDefault="072FFFA0" w14:paraId="2F8D3AE7" w14:textId="3026376B">
            <w:pPr>
              <w:pStyle w:val="Normal"/>
              <w:spacing w:before="0" w:beforeAutospacing="off" w:after="120" w:afterAutospacing="off" w:line="288" w:lineRule="auto"/>
            </w:pPr>
            <w:r w:rsidR="072FFFA0">
              <w:rPr/>
              <w:t>En esta imagen (se ve un poco mal) podemos ver los botones separados</w:t>
            </w:r>
            <w:r w:rsidR="5C2DA644">
              <w:rPr/>
              <w:t xml:space="preserve"> por </w:t>
            </w:r>
            <w:r w:rsidR="5C2DA644">
              <w:rPr/>
              <w:t>líneas</w:t>
            </w:r>
            <w:r w:rsidR="5C2DA644">
              <w:rPr/>
              <w:t xml:space="preserve"> blancas.</w:t>
            </w:r>
          </w:p>
        </w:tc>
      </w:tr>
      <w:tr w:rsidR="5C7E40B2" w:rsidTr="5C7E40B2" w14:paraId="51FEFB2A">
        <w:trPr>
          <w:trHeight w:val="300"/>
        </w:trPr>
        <w:tc>
          <w:tcPr>
            <w:tcW w:w="259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50BA1911" w14:textId="5A18013F">
            <w:pPr>
              <w:pStyle w:val="Normal"/>
              <w:spacing w:before="0" w:beforeAutospacing="off" w:after="0" w:afterAutospacing="off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Semejanza</w:t>
            </w:r>
          </w:p>
        </w:tc>
        <w:tc>
          <w:tcPr>
            <w:tcW w:w="31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1E079BD3" w14:textId="37FD927D">
            <w:pPr>
              <w:pStyle w:val="Normal"/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="0694C089">
              <w:drawing>
                <wp:inline wp14:editId="42E991A9" wp14:anchorId="048DB569">
                  <wp:extent cx="1866900" cy="800100"/>
                  <wp:effectExtent l="0" t="0" r="0" b="0"/>
                  <wp:docPr id="21578759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deec72a440c4ee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694C089" w:rsidP="5C7E40B2" w:rsidRDefault="0694C089" w14:paraId="629FEEF1" w14:textId="34911D1E">
            <w:pPr>
              <w:pStyle w:val="Normal"/>
              <w:spacing w:before="0" w:beforeAutospacing="off" w:after="120" w:afterAutospacing="off" w:line="288" w:lineRule="auto"/>
            </w:pPr>
            <w:r w:rsidR="0694C089">
              <w:rPr/>
              <w:t xml:space="preserve">En esta imagen podemos observar dos fotos a los lados y en medio </w:t>
            </w:r>
            <w:r w:rsidR="223D7B02">
              <w:rPr/>
              <w:t>información</w:t>
            </w:r>
            <w:r w:rsidR="0694C089">
              <w:rPr/>
              <w:t xml:space="preserve"> y un</w:t>
            </w:r>
            <w:r w:rsidR="7EB91725">
              <w:rPr/>
              <w:t xml:space="preserve"> </w:t>
            </w:r>
            <w:r w:rsidR="5FD790BD">
              <w:rPr/>
              <w:t>botón</w:t>
            </w:r>
          </w:p>
          <w:p w:rsidR="248C1853" w:rsidP="5C7E40B2" w:rsidRDefault="248C1853" w14:paraId="4E206717" w14:textId="5345B386">
            <w:pPr>
              <w:pStyle w:val="Normal"/>
              <w:spacing w:before="0" w:beforeAutospacing="off" w:after="120" w:afterAutospacing="off" w:line="288" w:lineRule="auto"/>
            </w:pPr>
            <w:r w:rsidR="248C1853">
              <w:drawing>
                <wp:inline wp14:editId="1D045CF4" wp14:anchorId="572E4A0F">
                  <wp:extent cx="1790700" cy="1324356"/>
                  <wp:effectExtent l="0" t="0" r="0" b="0"/>
                  <wp:docPr id="1551957620" name="" title="Insertando imagen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56588d64ea7433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324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48C1853" w:rsidP="5C7E40B2" w:rsidRDefault="248C1853" w14:paraId="06BBF8AF" w14:textId="5389979A">
            <w:pPr>
              <w:pStyle w:val="Normal"/>
              <w:spacing w:before="0" w:beforeAutospacing="off" w:after="120" w:afterAutospacing="off" w:line="288" w:lineRule="auto"/>
            </w:pPr>
            <w:r w:rsidR="248C1853">
              <w:rPr/>
              <w:t xml:space="preserve">En esta podemos observar lo mismo que arriba, tenemos dos </w:t>
            </w:r>
            <w:r w:rsidR="2F797074">
              <w:rPr/>
              <w:t xml:space="preserve">fotos a los lados y en medio información y un </w:t>
            </w:r>
            <w:r w:rsidR="2F797074">
              <w:rPr/>
              <w:t>botón</w:t>
            </w:r>
            <w:r w:rsidR="2F797074">
              <w:rPr/>
              <w:t>.</w:t>
            </w:r>
          </w:p>
        </w:tc>
        <w:tc>
          <w:tcPr>
            <w:tcW w:w="325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3F42009F" w14:textId="5BFD796E">
            <w:pPr>
              <w:pStyle w:val="Normal"/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="2C3DEE52">
              <w:drawing>
                <wp:inline wp14:editId="7922FD2C" wp14:anchorId="4FBCBA3F">
                  <wp:extent cx="1924050" cy="1466850"/>
                  <wp:effectExtent l="0" t="0" r="0" b="0"/>
                  <wp:docPr id="4181271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f2679e5f8cf4d7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C3DEE52" w:rsidP="5C7E40B2" w:rsidRDefault="2C3DEE52" w14:paraId="162F92AE" w14:textId="61E88D21">
            <w:pPr>
              <w:pStyle w:val="Normal"/>
              <w:spacing w:before="0" w:beforeAutospacing="off" w:after="120" w:afterAutospacing="off" w:line="288" w:lineRule="auto"/>
            </w:pPr>
            <w:r w:rsidR="2C3DEE52">
              <w:rPr/>
              <w:t>En la primera fila podemos observar dos textos y dos imágenes al igual que en la fila de abajo</w:t>
            </w:r>
          </w:p>
        </w:tc>
      </w:tr>
      <w:tr w:rsidR="5C7E40B2" w:rsidTr="5C7E40B2" w14:paraId="15BF52DB">
        <w:trPr>
          <w:trHeight w:val="300"/>
        </w:trPr>
        <w:tc>
          <w:tcPr>
            <w:tcW w:w="259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14D40159" w14:textId="0706EEAB">
            <w:pPr>
              <w:spacing w:before="0" w:beforeAutospacing="off" w:after="0" w:afterAutospacing="off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Simetría</w:t>
            </w:r>
          </w:p>
        </w:tc>
        <w:tc>
          <w:tcPr>
            <w:tcW w:w="31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36E5E46C" w14:textId="12B57D2F">
            <w:pPr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</w:p>
        </w:tc>
        <w:tc>
          <w:tcPr>
            <w:tcW w:w="325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418A35D2" w14:textId="5439DB96">
            <w:pPr>
              <w:pStyle w:val="Normal"/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="5CD20A41">
              <w:drawing>
                <wp:inline wp14:editId="2EB99449" wp14:anchorId="1D84265F">
                  <wp:extent cx="1924050" cy="914400"/>
                  <wp:effectExtent l="0" t="0" r="0" b="0"/>
                  <wp:docPr id="152497385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b28d4f153bf48a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9F91DF2" w:rsidP="5C7E40B2" w:rsidRDefault="29F91DF2" w14:paraId="40B48F8C" w14:textId="6BE7ACB6">
            <w:pPr>
              <w:pStyle w:val="Normal"/>
              <w:spacing w:before="0" w:beforeAutospacing="off" w:after="120" w:afterAutospacing="off" w:line="288" w:lineRule="auto"/>
            </w:pPr>
            <w:r w:rsidR="29F91DF2">
              <w:rPr/>
              <w:t>En esta imagen tenemos foto, información y el botón de comprar.</w:t>
            </w:r>
          </w:p>
        </w:tc>
      </w:tr>
      <w:tr w:rsidR="5C7E40B2" w:rsidTr="5C7E40B2" w14:paraId="12E977AE">
        <w:trPr>
          <w:trHeight w:val="300"/>
        </w:trPr>
        <w:tc>
          <w:tcPr>
            <w:tcW w:w="259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24D4C72E" w14:textId="46AC313E">
            <w:pPr>
              <w:spacing w:before="0" w:beforeAutospacing="off" w:after="0" w:afterAutospacing="off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Continuidad</w:t>
            </w:r>
          </w:p>
        </w:tc>
        <w:tc>
          <w:tcPr>
            <w:tcW w:w="31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21B193CC" w14:textId="677688B4">
            <w:pPr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</w:p>
        </w:tc>
        <w:tc>
          <w:tcPr>
            <w:tcW w:w="325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17171C0E" w14:textId="7563BDB3">
            <w:pPr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</w:p>
        </w:tc>
      </w:tr>
      <w:tr w:rsidR="5C7E40B2" w:rsidTr="5C7E40B2" w14:paraId="4BD0A899">
        <w:trPr>
          <w:trHeight w:val="300"/>
        </w:trPr>
        <w:tc>
          <w:tcPr>
            <w:tcW w:w="259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63DD08BD" w14:textId="4281B557">
            <w:pPr>
              <w:spacing w:before="0" w:beforeAutospacing="off" w:after="0" w:afterAutospacing="off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Cierre</w:t>
            </w:r>
          </w:p>
        </w:tc>
        <w:tc>
          <w:tcPr>
            <w:tcW w:w="31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05D6BD01" w14:textId="7583CE69">
            <w:pPr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</w:p>
        </w:tc>
        <w:tc>
          <w:tcPr>
            <w:tcW w:w="325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251D05ED" w:rsidP="5C7E40B2" w:rsidRDefault="251D05ED" w14:paraId="64A3CB10" w14:textId="366512CC">
            <w:pPr>
              <w:pStyle w:val="Normal"/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  <w:r w:rsidR="251D05ED">
              <w:drawing>
                <wp:inline wp14:editId="5DD780F3" wp14:anchorId="36F6ABC1">
                  <wp:extent cx="1924050" cy="1133475"/>
                  <wp:effectExtent l="0" t="0" r="0" b="0"/>
                  <wp:docPr id="200711366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3b996d599eb45a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Pr="5C7E40B2" w:rsidR="1111D25E">
              <w:rPr>
                <w:rFonts w:ascii="Arial" w:hAnsi="Arial" w:eastAsia="Arial" w:cs="Arial"/>
                <w:sz w:val="22"/>
                <w:szCs w:val="22"/>
              </w:rPr>
              <w:t>En esta imagen observo una línea roja arriba y otra abajo hacien</w:t>
            </w:r>
            <w:r w:rsidRPr="5C7E40B2" w:rsidR="07863DB3">
              <w:rPr>
                <w:rFonts w:ascii="Arial" w:hAnsi="Arial" w:eastAsia="Arial" w:cs="Arial"/>
                <w:sz w:val="22"/>
                <w:szCs w:val="22"/>
              </w:rPr>
              <w:t>do parecer como se cierra la tabla de comidas</w:t>
            </w:r>
          </w:p>
        </w:tc>
      </w:tr>
      <w:tr w:rsidR="5C7E40B2" w:rsidTr="5C7E40B2" w14:paraId="5ACEBA08">
        <w:trPr>
          <w:trHeight w:val="300"/>
        </w:trPr>
        <w:tc>
          <w:tcPr>
            <w:tcW w:w="259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437BB108" w14:textId="0553C7B8">
            <w:pPr>
              <w:spacing w:before="0" w:beforeAutospacing="off" w:after="0" w:afterAutospacing="off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Figura-fondo</w:t>
            </w:r>
          </w:p>
        </w:tc>
        <w:tc>
          <w:tcPr>
            <w:tcW w:w="31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099E4102" w14:textId="115BEB0B">
            <w:pPr>
              <w:pStyle w:val="Normal"/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="5C7E40B2">
              <w:drawing>
                <wp:inline wp14:editId="40E3426C" wp14:anchorId="4CF77E0F">
                  <wp:extent cx="1866900" cy="609600"/>
                  <wp:effectExtent l="0" t="0" r="0" b="0"/>
                  <wp:docPr id="50370707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f3832cd11f24a2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E8B29C7" w:rsidP="5C7E40B2" w:rsidRDefault="6E8B29C7" w14:paraId="6DAAC979" w14:textId="341B78CC">
            <w:pPr>
              <w:pStyle w:val="Normal"/>
              <w:spacing w:before="0" w:beforeAutospacing="off" w:after="120" w:afterAutospacing="off" w:line="288" w:lineRule="auto"/>
            </w:pPr>
            <w:r w:rsidR="6E8B29C7">
              <w:rPr/>
              <w:t xml:space="preserve">En esta imagen observo un fondo con muchos </w:t>
            </w:r>
            <w:r w:rsidR="0DB738C4">
              <w:rPr/>
              <w:t>colores,</w:t>
            </w:r>
            <w:r w:rsidR="653440AF">
              <w:rPr/>
              <w:t xml:space="preserve"> pero resalta el video de </w:t>
            </w:r>
            <w:r w:rsidR="653440AF">
              <w:rPr/>
              <w:t>youtube</w:t>
            </w:r>
            <w:r w:rsidR="64BCFE9D">
              <w:rPr/>
              <w:t xml:space="preserve"> con solo dos colores que diferencia del fondo</w:t>
            </w:r>
            <w:r w:rsidR="1F9C8AFB">
              <w:rPr/>
              <w:t>.</w:t>
            </w:r>
          </w:p>
          <w:p w:rsidR="1F9C8AFB" w:rsidP="5C7E40B2" w:rsidRDefault="1F9C8AFB" w14:paraId="2623D57A" w14:textId="0CE26D69">
            <w:pPr>
              <w:pStyle w:val="Normal"/>
              <w:spacing w:before="0" w:beforeAutospacing="off" w:after="120" w:afterAutospacing="off" w:line="288" w:lineRule="auto"/>
            </w:pPr>
            <w:r w:rsidR="1F9C8AFB">
              <w:drawing>
                <wp:inline wp14:editId="61AAC3D3" wp14:anchorId="74D79E9A">
                  <wp:extent cx="1866900" cy="895350"/>
                  <wp:effectExtent l="0" t="0" r="0" b="0"/>
                  <wp:docPr id="75196401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9d72adea3984ec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1F9C8AFB" w:rsidP="5C7E40B2" w:rsidRDefault="1F9C8AFB" w14:paraId="3D9E5D86" w14:textId="68E3A58F">
            <w:pPr>
              <w:pStyle w:val="Normal"/>
              <w:spacing w:before="0" w:beforeAutospacing="off" w:after="120" w:afterAutospacing="off" w:line="288" w:lineRule="auto"/>
            </w:pPr>
            <w:r w:rsidR="1F9C8AFB">
              <w:rPr/>
              <w:t xml:space="preserve">En este ejemplo podemos ver otro fondo con una imagen y muchos colores, pero tenemos cuatro botones de un color diferente a la imagen para </w:t>
            </w:r>
            <w:r w:rsidR="4A7D58BB">
              <w:rPr/>
              <w:t>marcar la diferencia.</w:t>
            </w:r>
          </w:p>
        </w:tc>
        <w:tc>
          <w:tcPr>
            <w:tcW w:w="325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35EDD659" w14:textId="5D54E22E">
            <w:pPr>
              <w:pStyle w:val="Normal"/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="37820912">
              <w:drawing>
                <wp:inline wp14:editId="70A17B8E" wp14:anchorId="3A8D516E">
                  <wp:extent cx="1924050" cy="923925"/>
                  <wp:effectExtent l="0" t="0" r="0" b="0"/>
                  <wp:docPr id="58939476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c946a8fabbc4b4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37820912" w:rsidP="5C7E40B2" w:rsidRDefault="37820912" w14:paraId="204DF0C5" w14:textId="1F5AE651">
            <w:pPr>
              <w:pStyle w:val="Normal"/>
              <w:spacing w:before="0" w:beforeAutospacing="off" w:after="120" w:afterAutospacing="off" w:line="288" w:lineRule="auto"/>
            </w:pPr>
            <w:r w:rsidR="37820912">
              <w:rPr/>
              <w:t>En esta imagen se ve un fondo y cuatro</w:t>
            </w:r>
            <w:r w:rsidR="126213F9">
              <w:rPr/>
              <w:t xml:space="preserve"> </w:t>
            </w:r>
            <w:r w:rsidR="126213F9">
              <w:rPr/>
              <w:t>rectángulos</w:t>
            </w:r>
            <w:r w:rsidR="126213F9">
              <w:rPr/>
              <w:t xml:space="preserve"> resaltando lo importante.</w:t>
            </w:r>
          </w:p>
        </w:tc>
      </w:tr>
      <w:tr w:rsidR="5C7E40B2" w:rsidTr="5C7E40B2" w14:paraId="27350B6D">
        <w:trPr>
          <w:trHeight w:val="300"/>
        </w:trPr>
        <w:tc>
          <w:tcPr>
            <w:tcW w:w="259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6E38D10E" w14:textId="2F2142F2">
            <w:pPr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Simplicidad</w:t>
            </w:r>
          </w:p>
        </w:tc>
        <w:tc>
          <w:tcPr>
            <w:tcW w:w="316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2E1F8567" w:rsidP="5C7E40B2" w:rsidRDefault="2E1F8567" w14:paraId="41CD7394" w14:textId="51D826B3">
            <w:pPr>
              <w:pStyle w:val="Normal"/>
              <w:spacing w:before="0" w:beforeAutospacing="off" w:after="120" w:afterAutospacing="off" w:line="288" w:lineRule="auto"/>
            </w:pPr>
            <w:r w:rsidR="2E1F8567">
              <w:drawing>
                <wp:inline wp14:editId="457FD5EE" wp14:anchorId="0429E447">
                  <wp:extent cx="1866900" cy="1171575"/>
                  <wp:effectExtent l="0" t="0" r="0" b="0"/>
                  <wp:docPr id="6728769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82793740d7a43f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83D2125">
              <w:rPr/>
              <w:t xml:space="preserve">En mi opinión encuentro una simplicidad donde siempre en medio de la página web esta los </w:t>
            </w:r>
            <w:r w:rsidR="7F9BBAC5">
              <w:rPr/>
              <w:t>botones ”importantes</w:t>
            </w:r>
            <w:r w:rsidR="7F9BBAC5">
              <w:rPr/>
              <w:t xml:space="preserve">” para poder navegar </w:t>
            </w:r>
          </w:p>
          <w:p w:rsidR="5C7E40B2" w:rsidP="5C7E40B2" w:rsidRDefault="5C7E40B2" w14:paraId="43003F6C" w14:textId="7B5399B5">
            <w:pPr>
              <w:pStyle w:val="Normal"/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</w:p>
        </w:tc>
        <w:tc>
          <w:tcPr>
            <w:tcW w:w="325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49B2414C" w14:textId="374A7F0E">
            <w:pPr>
              <w:pStyle w:val="Normal"/>
              <w:spacing w:before="0" w:beforeAutospacing="off" w:after="120" w:afterAutospacing="off" w:line="288" w:lineRule="auto"/>
            </w:pPr>
          </w:p>
        </w:tc>
      </w:tr>
    </w:tbl>
    <w:p w:rsidR="5C7E40B2" w:rsidP="5C7E40B2" w:rsidRDefault="5C7E40B2" w14:paraId="5B50EB51" w14:textId="18FB0F15">
      <w:pPr>
        <w:pStyle w:val="Normal"/>
        <w:rPr>
          <w:b w:val="1"/>
          <w:bCs w:val="1"/>
          <w:sz w:val="36"/>
          <w:szCs w:val="36"/>
        </w:rPr>
      </w:pPr>
    </w:p>
    <w:p w:rsidR="5C7E40B2" w:rsidRDefault="5C7E40B2" w14:paraId="22C6A9BE" w14:textId="5B83EF42">
      <w:r>
        <w:br w:type="page"/>
      </w:r>
    </w:p>
    <w:p w:rsidR="0B1CFA43" w:rsidP="5C7E40B2" w:rsidRDefault="0B1CFA43" w14:paraId="33A55F7D" w14:textId="228FE3D1">
      <w:pPr>
        <w:pStyle w:val="Normal"/>
        <w:rPr>
          <w:b w:val="1"/>
          <w:bCs w:val="1"/>
          <w:sz w:val="36"/>
          <w:szCs w:val="36"/>
        </w:rPr>
      </w:pPr>
      <w:r w:rsidRPr="5C7E40B2" w:rsidR="0B1CFA43">
        <w:rPr>
          <w:b w:val="1"/>
          <w:bCs w:val="1"/>
          <w:sz w:val="36"/>
          <w:szCs w:val="36"/>
        </w:rPr>
        <w:t>ROBERTO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5C7E40B2" w:rsidTr="5C7E40B2" w14:paraId="4E5A9962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54E532EC" w14:textId="0342CCEA">
            <w:pPr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95D428A" w:rsidP="5C7E40B2" w:rsidRDefault="595D428A" w14:paraId="1DEE434E" w14:textId="7C16D19A">
            <w:pPr>
              <w:pStyle w:val="Normal"/>
              <w:bidi w:val="0"/>
              <w:spacing w:before="0" w:beforeAutospacing="off" w:after="120" w:afterAutospacing="off" w:line="288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sz w:val="22"/>
                <w:szCs w:val="22"/>
              </w:rPr>
            </w:pPr>
            <w:r w:rsidRPr="5C7E40B2" w:rsidR="595D428A">
              <w:rPr>
                <w:rFonts w:ascii="Arial" w:hAnsi="Arial" w:eastAsia="Arial" w:cs="Arial"/>
                <w:b w:val="1"/>
                <w:bCs w:val="1"/>
                <w:sz w:val="22"/>
                <w:szCs w:val="22"/>
              </w:rPr>
              <w:t>Izzy</w:t>
            </w:r>
            <w:r w:rsidRPr="5C7E40B2" w:rsidR="595D428A">
              <w:rPr>
                <w:rFonts w:ascii="Arial" w:hAnsi="Arial" w:eastAsia="Arial" w:cs="Arial"/>
                <w:b w:val="1"/>
                <w:bCs w:val="1"/>
                <w:sz w:val="22"/>
                <w:szCs w:val="22"/>
              </w:rPr>
              <w:t>wheels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95D428A" w:rsidP="5C7E40B2" w:rsidRDefault="595D428A" w14:paraId="08BC7886" w14:textId="739C3F30">
            <w:pPr>
              <w:pStyle w:val="Normal"/>
              <w:bidi w:val="0"/>
              <w:spacing w:before="0" w:beforeAutospacing="off" w:after="120" w:afterAutospacing="off" w:line="288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sz w:val="22"/>
                <w:szCs w:val="22"/>
              </w:rPr>
            </w:pPr>
            <w:r w:rsidRPr="5C7E40B2" w:rsidR="595D428A">
              <w:rPr>
                <w:rFonts w:ascii="Arial" w:hAnsi="Arial" w:eastAsia="Arial" w:cs="Arial"/>
                <w:b w:val="1"/>
                <w:bCs w:val="1"/>
                <w:sz w:val="22"/>
                <w:szCs w:val="22"/>
              </w:rPr>
              <w:t>Equinostrum</w:t>
            </w:r>
          </w:p>
        </w:tc>
      </w:tr>
      <w:tr w:rsidR="5C7E40B2" w:rsidTr="5C7E40B2" w14:paraId="05762410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center"/>
          </w:tcPr>
          <w:p w:rsidR="5C7E40B2" w:rsidP="5C7E40B2" w:rsidRDefault="5C7E40B2" w14:paraId="7BBD279D" w14:textId="5C15CE62">
            <w:pPr>
              <w:spacing w:before="0" w:beforeAutospacing="off" w:after="0" w:afterAutospacing="off"/>
              <w:jc w:val="center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Proximidad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4BDA904B" w14:textId="5507DD20">
            <w:pPr>
              <w:pStyle w:val="Normal"/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="719EAA56">
              <w:drawing>
                <wp:inline wp14:editId="75C56D97" wp14:anchorId="2A3C1833">
                  <wp:extent cx="1762125" cy="790575"/>
                  <wp:effectExtent l="0" t="0" r="0" b="0"/>
                  <wp:docPr id="124265899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c7089f603cd4b7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5C7E40B2" w:rsidR="6353E2A5">
              <w:rPr>
                <w:rFonts w:ascii="Arial" w:hAnsi="Arial" w:eastAsia="Arial" w:cs="Arial"/>
                <w:sz w:val="22"/>
                <w:szCs w:val="22"/>
              </w:rPr>
              <w:t>En esta imagen podemos apreciar un espacio en blanco entre las 4 zonas de marcas, lo cual representa la proximidad entre estas.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12FBFE71" w14:textId="09AF861D">
            <w:pPr>
              <w:pStyle w:val="Normal"/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="78E6A7EA">
              <w:drawing>
                <wp:inline wp14:editId="5373DE4B" wp14:anchorId="6F61D4BA">
                  <wp:extent cx="1762125" cy="876300"/>
                  <wp:effectExtent l="0" t="0" r="0" b="0"/>
                  <wp:docPr id="78245729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b877a401312422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5C7E40B2" w:rsidR="78E6A7EA">
              <w:rPr>
                <w:rFonts w:ascii="Arial" w:hAnsi="Arial" w:eastAsia="Arial" w:cs="Arial"/>
                <w:sz w:val="22"/>
                <w:szCs w:val="22"/>
              </w:rPr>
              <w:t>Se puede apreciar un espacio que se mezcla con el fondo dando la sensación de que hay proximidad entre los elementos.</w:t>
            </w:r>
          </w:p>
        </w:tc>
      </w:tr>
      <w:tr w:rsidR="5C7E40B2" w:rsidTr="5C7E40B2" w14:paraId="6642275B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center"/>
          </w:tcPr>
          <w:p w:rsidR="5C7E40B2" w:rsidP="5C7E40B2" w:rsidRDefault="5C7E40B2" w14:paraId="63164CE6" w14:textId="74392BC3">
            <w:pPr>
              <w:spacing w:before="0" w:beforeAutospacing="off" w:after="0" w:afterAutospacing="off"/>
              <w:jc w:val="center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Semejanza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0BC75F10" w14:textId="1E4F7F5F">
            <w:pPr>
              <w:pStyle w:val="Normal"/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="1A4886D3">
              <w:drawing>
                <wp:inline wp14:editId="1EABC240" wp14:anchorId="1C90E99A">
                  <wp:extent cx="1758462" cy="666750"/>
                  <wp:effectExtent l="0" t="0" r="0" b="0"/>
                  <wp:docPr id="280954101" name="" title="Insertando imagen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fda925486ad411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462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5C7E40B2" w:rsidR="27DB2C19">
              <w:rPr>
                <w:rFonts w:ascii="Arial" w:hAnsi="Arial" w:eastAsia="Arial" w:cs="Arial"/>
                <w:sz w:val="22"/>
                <w:szCs w:val="22"/>
              </w:rPr>
              <w:t>Aquí se puede ver una semejanza en el estilo entre las dos imágenes que tienen en medio el cuadro.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6B938D65" w:rsidP="5C7E40B2" w:rsidRDefault="6B938D65" w14:paraId="326156AC" w14:textId="66F4C36D">
            <w:pPr>
              <w:pStyle w:val="Normal"/>
              <w:spacing w:before="0" w:beforeAutospacing="off" w:after="120" w:afterAutospacing="off" w:line="288" w:lineRule="auto"/>
            </w:pPr>
            <w:r w:rsidR="6B938D65">
              <w:drawing>
                <wp:inline wp14:editId="1898ACCB" wp14:anchorId="4EC55B60">
                  <wp:extent cx="1762125" cy="847725"/>
                  <wp:effectExtent l="0" t="0" r="0" b="0"/>
                  <wp:docPr id="8987695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a162162aa934dc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B938D65">
              <w:rPr/>
              <w:t xml:space="preserve">Hay una </w:t>
            </w:r>
            <w:r w:rsidR="4AE5FFFE">
              <w:rPr/>
              <w:t>sensación</w:t>
            </w:r>
            <w:r w:rsidR="6B938D65">
              <w:rPr/>
              <w:t xml:space="preserve"> de semejanza</w:t>
            </w:r>
            <w:r w:rsidR="6B938D65">
              <w:rPr/>
              <w:t xml:space="preserve"> en </w:t>
            </w:r>
            <w:r w:rsidR="2D852236">
              <w:rPr/>
              <w:t>cómo</w:t>
            </w:r>
            <w:r w:rsidR="6B938D65">
              <w:rPr/>
              <w:t xml:space="preserve"> </w:t>
            </w:r>
            <w:r w:rsidR="6B938D65">
              <w:rPr/>
              <w:t>est</w:t>
            </w:r>
            <w:r w:rsidR="5882C4FE">
              <w:rPr/>
              <w:t>á</w:t>
            </w:r>
            <w:r w:rsidR="6B938D65">
              <w:rPr/>
              <w:t>n</w:t>
            </w:r>
            <w:r w:rsidR="6B938D65">
              <w:rPr/>
              <w:t xml:space="preserve"> ordenados </w:t>
            </w:r>
            <w:r w:rsidR="1C569832">
              <w:rPr/>
              <w:t xml:space="preserve">los </w:t>
            </w:r>
            <w:r w:rsidR="22C121B0">
              <w:rPr/>
              <w:t>párrafos</w:t>
            </w:r>
            <w:r w:rsidR="1C569832">
              <w:rPr/>
              <w:t xml:space="preserve"> en este apartado.</w:t>
            </w:r>
          </w:p>
        </w:tc>
      </w:tr>
      <w:tr w:rsidR="5C7E40B2" w:rsidTr="5C7E40B2" w14:paraId="6EDDA41B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center"/>
          </w:tcPr>
          <w:p w:rsidR="5C7E40B2" w:rsidP="5C7E40B2" w:rsidRDefault="5C7E40B2" w14:paraId="14B29D4D" w14:textId="05937458">
            <w:pPr>
              <w:spacing w:before="0" w:beforeAutospacing="off" w:after="0" w:afterAutospacing="off"/>
              <w:jc w:val="center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Simetría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3749C80A" w14:textId="692EC79E">
            <w:pPr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783482FD" w14:textId="2BF5A978">
            <w:pPr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</w:p>
        </w:tc>
      </w:tr>
      <w:tr w:rsidR="5C7E40B2" w:rsidTr="5C7E40B2" w14:paraId="5A72BFA6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center"/>
          </w:tcPr>
          <w:p w:rsidR="5C7E40B2" w:rsidP="5C7E40B2" w:rsidRDefault="5C7E40B2" w14:paraId="714E1155" w14:textId="2BF1BFC8">
            <w:pPr>
              <w:spacing w:before="0" w:beforeAutospacing="off" w:after="0" w:afterAutospacing="off"/>
              <w:jc w:val="center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Continuidad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0F251CC0" w14:textId="2E164602">
            <w:pPr>
              <w:pStyle w:val="Normal"/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21221A24" w14:textId="028C3717">
            <w:pPr>
              <w:pStyle w:val="Normal"/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="621F1DCD">
              <w:drawing>
                <wp:inline wp14:editId="5BDBD84E" wp14:anchorId="5BC15A5B">
                  <wp:extent cx="1762125" cy="800100"/>
                  <wp:effectExtent l="0" t="0" r="0" b="0"/>
                  <wp:docPr id="115902387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43790fa2652446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21F1DCD">
              <w:rPr/>
              <w:t>El diseño de las estructuras es similar, por lo que crea una sensación de continuidad entre los elementos.</w:t>
            </w:r>
          </w:p>
        </w:tc>
      </w:tr>
      <w:tr w:rsidR="5C7E40B2" w:rsidTr="5C7E40B2" w14:paraId="6D07A7B3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center"/>
          </w:tcPr>
          <w:p w:rsidR="5C7E40B2" w:rsidP="5C7E40B2" w:rsidRDefault="5C7E40B2" w14:paraId="01B4F243" w14:textId="40C72B6F">
            <w:pPr>
              <w:spacing w:before="0" w:beforeAutospacing="off" w:after="0" w:afterAutospacing="off"/>
              <w:jc w:val="center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Cierre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15B3D9C7" w14:textId="6634181A">
            <w:pPr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71A2ACB5" w14:textId="6DEEDDF0">
            <w:pPr>
              <w:pStyle w:val="Normal"/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</w:p>
        </w:tc>
      </w:tr>
      <w:tr w:rsidR="5C7E40B2" w:rsidTr="5C7E40B2" w14:paraId="00F62470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center"/>
          </w:tcPr>
          <w:p w:rsidR="5C7E40B2" w:rsidP="5C7E40B2" w:rsidRDefault="5C7E40B2" w14:paraId="27DDBCBF" w14:textId="7DD06CB7">
            <w:pPr>
              <w:spacing w:before="0" w:beforeAutospacing="off" w:after="0" w:afterAutospacing="off"/>
              <w:jc w:val="center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Figura-fondo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153C838A" w14:textId="1BCFA243">
            <w:pPr>
              <w:pStyle w:val="Normal"/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="3F6BED7F">
              <w:drawing>
                <wp:inline wp14:editId="5A49964E" wp14:anchorId="455B447E">
                  <wp:extent cx="1762125" cy="952500"/>
                  <wp:effectExtent l="0" t="0" r="0" b="0"/>
                  <wp:docPr id="87092208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7fef2afcd894ac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5C7E40B2" w:rsidR="3F6BED7F">
              <w:rPr>
                <w:rFonts w:ascii="Arial" w:hAnsi="Arial" w:eastAsia="Arial" w:cs="Arial"/>
                <w:sz w:val="22"/>
                <w:szCs w:val="22"/>
              </w:rPr>
              <w:t>En esta imagen se puede apreciar claramente como los botones contrastan con el fondo perfectamente.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66731A92" w14:textId="08987DED">
            <w:pPr>
              <w:pStyle w:val="Normal"/>
              <w:spacing w:before="0" w:beforeAutospacing="off" w:after="120" w:afterAutospacing="off" w:line="288" w:lineRule="auto"/>
            </w:pPr>
          </w:p>
          <w:p w:rsidR="27A1F7EF" w:rsidP="5C7E40B2" w:rsidRDefault="27A1F7EF" w14:paraId="238CCC14" w14:textId="76A24CA1">
            <w:pPr>
              <w:pStyle w:val="Normal"/>
              <w:spacing w:before="0" w:beforeAutospacing="off" w:after="120" w:afterAutospacing="off" w:line="288" w:lineRule="auto"/>
            </w:pPr>
            <w:r w:rsidR="27A1F7EF">
              <w:drawing>
                <wp:inline wp14:editId="626BE39F" wp14:anchorId="6FEEA71A">
                  <wp:extent cx="1762125" cy="1181100"/>
                  <wp:effectExtent l="0" t="0" r="0" b="0"/>
                  <wp:docPr id="44459519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109f1414f1d4d3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5C7E40B2" w:rsidR="1967DC0F">
              <w:rPr>
                <w:rFonts w:ascii="Arial" w:hAnsi="Arial" w:eastAsia="Arial" w:cs="Arial"/>
                <w:sz w:val="22"/>
                <w:szCs w:val="22"/>
              </w:rPr>
              <w:t xml:space="preserve">Aquí se aprecia como </w:t>
            </w:r>
            <w:r w:rsidRPr="5C7E40B2" w:rsidR="042FB588">
              <w:rPr>
                <w:rFonts w:ascii="Arial" w:hAnsi="Arial" w:eastAsia="Arial" w:cs="Arial"/>
                <w:sz w:val="22"/>
                <w:szCs w:val="22"/>
              </w:rPr>
              <w:t>el menú desplegable</w:t>
            </w:r>
            <w:r w:rsidRPr="5C7E40B2" w:rsidR="1967DC0F">
              <w:rPr>
                <w:rFonts w:ascii="Arial" w:hAnsi="Arial" w:eastAsia="Arial" w:cs="Arial"/>
                <w:sz w:val="22"/>
                <w:szCs w:val="22"/>
              </w:rPr>
              <w:t xml:space="preserve"> se mezcla con el fondo, creando así el efecto </w:t>
            </w:r>
            <w:r w:rsidRPr="5C7E40B2" w:rsidR="2589954B">
              <w:rPr>
                <w:rFonts w:ascii="Arial" w:hAnsi="Arial" w:eastAsia="Arial" w:cs="Arial"/>
                <w:sz w:val="22"/>
                <w:szCs w:val="22"/>
              </w:rPr>
              <w:t>de</w:t>
            </w:r>
            <w:r w:rsidRPr="5C7E40B2" w:rsidR="0320AB6D">
              <w:rPr>
                <w:rFonts w:ascii="Arial" w:hAnsi="Arial" w:eastAsia="Arial" w:cs="Arial"/>
                <w:sz w:val="22"/>
                <w:szCs w:val="22"/>
              </w:rPr>
              <w:t>:</w:t>
            </w:r>
            <w:r w:rsidRPr="5C7E40B2" w:rsidR="2589954B">
              <w:rPr>
                <w:rFonts w:ascii="Arial" w:hAnsi="Arial" w:eastAsia="Arial" w:cs="Arial"/>
                <w:sz w:val="22"/>
                <w:szCs w:val="22"/>
              </w:rPr>
              <w:t xml:space="preserve"> ”figura</w:t>
            </w:r>
            <w:r w:rsidRPr="5C7E40B2" w:rsidR="1967DC0F">
              <w:rPr>
                <w:rFonts w:ascii="Arial" w:hAnsi="Arial" w:eastAsia="Arial" w:cs="Arial"/>
                <w:sz w:val="22"/>
                <w:szCs w:val="22"/>
              </w:rPr>
              <w:t>-fondo”</w:t>
            </w:r>
          </w:p>
        </w:tc>
      </w:tr>
      <w:tr w:rsidR="5C7E40B2" w:rsidTr="5C7E40B2" w14:paraId="655E5911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center"/>
          </w:tcPr>
          <w:p w:rsidR="5C7E40B2" w:rsidP="5C7E40B2" w:rsidRDefault="5C7E40B2" w14:paraId="4D3CF6C1" w14:textId="0DEE6F9E">
            <w:pPr>
              <w:spacing w:before="0" w:beforeAutospacing="off" w:after="120" w:afterAutospacing="off" w:line="288" w:lineRule="auto"/>
              <w:jc w:val="center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Simplicidad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23032886" w14:textId="263C5D68">
            <w:pPr>
              <w:pStyle w:val="Normal"/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="450299F5">
              <w:drawing>
                <wp:inline wp14:editId="02FCE25E" wp14:anchorId="3FF18722">
                  <wp:extent cx="1762125" cy="1019175"/>
                  <wp:effectExtent l="0" t="0" r="0" b="0"/>
                  <wp:docPr id="205549255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5dcbd726ae0445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5C7E40B2" w:rsidR="5B66E3F4">
              <w:rPr>
                <w:rFonts w:ascii="Arial" w:hAnsi="Arial" w:eastAsia="Arial" w:cs="Arial"/>
                <w:sz w:val="22"/>
                <w:szCs w:val="22"/>
              </w:rPr>
              <w:t xml:space="preserve">La </w:t>
            </w:r>
            <w:r w:rsidRPr="5C7E40B2" w:rsidR="5B66E3F4">
              <w:rPr>
                <w:rFonts w:ascii="Arial" w:hAnsi="Arial" w:eastAsia="Arial" w:cs="Arial"/>
                <w:sz w:val="22"/>
                <w:szCs w:val="22"/>
              </w:rPr>
              <w:t>página</w:t>
            </w:r>
            <w:r w:rsidRPr="5C7E40B2" w:rsidR="5B66E3F4">
              <w:rPr>
                <w:rFonts w:ascii="Arial" w:hAnsi="Arial" w:eastAsia="Arial" w:cs="Arial"/>
                <w:sz w:val="22"/>
                <w:szCs w:val="22"/>
              </w:rPr>
              <w:t xml:space="preserve"> cuenta con un diseño simple a pesar de algunos elementos que pueden destacar un poco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254CA16D" w14:textId="04E475F6">
            <w:pPr>
              <w:pStyle w:val="Normal"/>
              <w:spacing w:before="0" w:beforeAutospacing="off" w:after="120" w:afterAutospacing="off" w:line="288" w:lineRule="auto"/>
            </w:pPr>
          </w:p>
          <w:p w:rsidR="75CBABDC" w:rsidP="5C7E40B2" w:rsidRDefault="75CBABDC" w14:paraId="37A15F7D" w14:textId="6188232A">
            <w:pPr>
              <w:pStyle w:val="Normal"/>
              <w:spacing w:before="0" w:beforeAutospacing="off" w:after="120" w:afterAutospacing="off" w:line="288" w:lineRule="auto"/>
            </w:pPr>
            <w:r w:rsidR="75CBABDC">
              <w:drawing>
                <wp:inline wp14:editId="27D96102" wp14:anchorId="08080BB1">
                  <wp:extent cx="1762125" cy="952500"/>
                  <wp:effectExtent l="0" t="0" r="0" b="0"/>
                  <wp:docPr id="54039618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7be6eddc16c4f2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3D7E1488">
              <w:rPr/>
              <w:t>El diseño general de la página es bastante simple, mezclando</w:t>
            </w:r>
            <w:r w:rsidR="4F526357">
              <w:rPr/>
              <w:t xml:space="preserve"> blanco y negro</w:t>
            </w:r>
            <w:r w:rsidR="3D7E1488">
              <w:rPr/>
              <w:t xml:space="preserve"> </w:t>
            </w:r>
            <w:r w:rsidR="15F8581B">
              <w:rPr/>
              <w:t xml:space="preserve">de forma </w:t>
            </w:r>
            <w:r w:rsidR="15F8581B">
              <w:rPr/>
              <w:t>cómoda</w:t>
            </w:r>
            <w:r w:rsidR="15F8581B">
              <w:rPr/>
              <w:t>.</w:t>
            </w:r>
          </w:p>
        </w:tc>
      </w:tr>
    </w:tbl>
    <w:p w:rsidR="5C7E40B2" w:rsidP="5C7E40B2" w:rsidRDefault="5C7E40B2" w14:paraId="1BB47680" w14:textId="4B515B65">
      <w:pPr>
        <w:pStyle w:val="Normal"/>
        <w:rPr>
          <w:b w:val="1"/>
          <w:bCs w:val="1"/>
          <w:sz w:val="36"/>
          <w:szCs w:val="36"/>
        </w:rPr>
      </w:pPr>
    </w:p>
    <w:p w:rsidR="5C7E40B2" w:rsidP="5C7E40B2" w:rsidRDefault="5C7E40B2" w14:paraId="3485F13F" w14:textId="4ED99C6F">
      <w:pPr>
        <w:pStyle w:val="Normal"/>
      </w:pPr>
      <w:r>
        <w:br w:type="page"/>
      </w:r>
    </w:p>
    <w:p w:rsidR="5E3DF263" w:rsidP="5C7E40B2" w:rsidRDefault="5E3DF263" w14:paraId="27544ACA" w14:textId="4C4275AF">
      <w:pPr>
        <w:pStyle w:val="Normal"/>
        <w:rPr>
          <w:b w:val="1"/>
          <w:bCs w:val="1"/>
          <w:sz w:val="36"/>
          <w:szCs w:val="36"/>
        </w:rPr>
      </w:pPr>
      <w:r w:rsidRPr="5C7E40B2" w:rsidR="5E3DF263">
        <w:rPr>
          <w:b w:val="1"/>
          <w:bCs w:val="1"/>
          <w:sz w:val="36"/>
          <w:szCs w:val="36"/>
        </w:rPr>
        <w:t>JOAN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5C7E40B2" w:rsidTr="5C7E40B2" w14:paraId="6DE8CA98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421FBC33" w14:textId="692CFB47">
            <w:pPr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2E9772E" w:rsidP="5C7E40B2" w:rsidRDefault="72E9772E" w14:paraId="203FB31B" w14:textId="06CC755A">
            <w:pPr>
              <w:bidi w:val="0"/>
              <w:spacing w:after="120" w:afterAutospacing="off" w:line="288" w:lineRule="auto"/>
            </w:pPr>
            <w:hyperlink r:id="R14bc5ae02d664c9d">
              <w:r w:rsidRPr="5C7E40B2" w:rsidR="72E9772E">
                <w:rPr>
                  <w:rStyle w:val="Hyperlink"/>
                  <w:rFonts w:ascii="Arial" w:hAnsi="Arial" w:eastAsia="Arial" w:cs="Arial"/>
                  <w:strike w:val="0"/>
                  <w:dstrike w:val="0"/>
                  <w:noProof w:val="0"/>
                  <w:color w:val="0000FF"/>
                  <w:sz w:val="22"/>
                  <w:szCs w:val="22"/>
                  <w:u w:val="single"/>
                  <w:lang w:val="es-ES"/>
                </w:rPr>
                <w:t>https://www.izzywheels.com/</w:t>
              </w:r>
            </w:hyperlink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2E9772E" w:rsidP="5C7E40B2" w:rsidRDefault="72E9772E" w14:paraId="3791D8F3" w14:textId="7D7CA105">
            <w:pPr>
              <w:bidi w:val="0"/>
              <w:spacing w:after="120" w:afterAutospacing="off" w:line="288" w:lineRule="auto"/>
              <w:jc w:val="left"/>
            </w:pPr>
            <w:hyperlink r:id="R6cf770c1f3e44479">
              <w:r w:rsidRPr="5C7E40B2" w:rsidR="72E9772E">
                <w:rPr>
                  <w:rStyle w:val="Hyperlink"/>
                  <w:rFonts w:ascii="Arial" w:hAnsi="Arial" w:eastAsia="Arial" w:cs="Arial"/>
                  <w:strike w:val="0"/>
                  <w:dstrike w:val="0"/>
                  <w:noProof w:val="0"/>
                  <w:color w:val="0000FF"/>
                  <w:sz w:val="22"/>
                  <w:szCs w:val="22"/>
                  <w:u w:val="single"/>
                  <w:lang w:val="es-ES"/>
                </w:rPr>
                <w:t>https://www.equinostrum.com/</w:t>
              </w:r>
            </w:hyperlink>
          </w:p>
        </w:tc>
      </w:tr>
      <w:tr w:rsidR="5C7E40B2" w:rsidTr="5C7E40B2" w14:paraId="5F32BF68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5F4BA3F0" w14:textId="344251FC">
            <w:pPr>
              <w:spacing w:before="0" w:beforeAutospacing="off" w:after="0" w:afterAutospacing="off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Proximidad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2A011206" w14:textId="6A30A89E">
            <w:pPr>
              <w:pStyle w:val="Normal"/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="0C7724CB">
              <w:drawing>
                <wp:inline wp14:editId="0CEF0A1C" wp14:anchorId="42D1E2F0">
                  <wp:extent cx="1762125" cy="704850"/>
                  <wp:effectExtent l="0" t="0" r="0" b="0"/>
                  <wp:docPr id="168773101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f8390a1df01411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5C7E40B2" w:rsidR="0C7724CB">
              <w:rPr>
                <w:rFonts w:ascii="Arial" w:hAnsi="Arial" w:eastAsia="Arial" w:cs="Arial"/>
                <w:sz w:val="22"/>
                <w:szCs w:val="22"/>
              </w:rPr>
              <w:t xml:space="preserve">En esta captura podemos observar </w:t>
            </w:r>
            <w:r w:rsidRPr="5C7E40B2" w:rsidR="52BFE3EC">
              <w:rPr>
                <w:rFonts w:ascii="Arial" w:hAnsi="Arial" w:eastAsia="Arial" w:cs="Arial"/>
                <w:sz w:val="22"/>
                <w:szCs w:val="22"/>
              </w:rPr>
              <w:t>como</w:t>
            </w:r>
            <w:r w:rsidRPr="5C7E40B2" w:rsidR="52BFE3EC">
              <w:rPr>
                <w:rFonts w:ascii="Arial" w:hAnsi="Arial" w:eastAsia="Arial" w:cs="Arial"/>
                <w:sz w:val="22"/>
                <w:szCs w:val="22"/>
              </w:rPr>
              <w:t xml:space="preserve"> se separan las distintas </w:t>
            </w:r>
            <w:r w:rsidRPr="5C7E40B2" w:rsidR="3A47BA1F">
              <w:rPr>
                <w:rFonts w:ascii="Arial" w:hAnsi="Arial" w:eastAsia="Arial" w:cs="Arial"/>
                <w:sz w:val="22"/>
                <w:szCs w:val="22"/>
              </w:rPr>
              <w:t>secciones mediante unos bordes</w:t>
            </w:r>
            <w:r w:rsidRPr="5C7E40B2" w:rsidR="57548073">
              <w:rPr>
                <w:rFonts w:ascii="Arial" w:hAnsi="Arial" w:eastAsia="Arial" w:cs="Arial"/>
                <w:sz w:val="22"/>
                <w:szCs w:val="22"/>
              </w:rPr>
              <w:t>.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1BA19E3F" w14:textId="26E84DA8">
            <w:pPr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No tiene</w:t>
            </w:r>
          </w:p>
        </w:tc>
      </w:tr>
      <w:tr w:rsidR="5C7E40B2" w:rsidTr="5C7E40B2" w14:paraId="355A690F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659464A4" w14:textId="130B4B86">
            <w:pPr>
              <w:spacing w:before="0" w:beforeAutospacing="off" w:after="0" w:afterAutospacing="off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Semejanza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071B48AF" w14:textId="459F5705">
            <w:pPr>
              <w:pStyle w:val="Normal"/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="213BB894">
              <w:drawing>
                <wp:inline wp14:editId="5DDD071F" wp14:anchorId="23EF13BD">
                  <wp:extent cx="1762125" cy="704850"/>
                  <wp:effectExtent l="0" t="0" r="0" b="0"/>
                  <wp:docPr id="79403456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64ec654acbf4bd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5C7E40B2" w:rsidR="1A2E7AE0">
              <w:rPr>
                <w:rFonts w:ascii="Arial" w:hAnsi="Arial" w:eastAsia="Arial" w:cs="Arial"/>
                <w:sz w:val="22"/>
                <w:szCs w:val="22"/>
              </w:rPr>
              <w:t>Se</w:t>
            </w:r>
            <w:r w:rsidRPr="5C7E40B2" w:rsidR="213BB894">
              <w:rPr>
                <w:rFonts w:ascii="Arial" w:hAnsi="Arial" w:eastAsia="Arial" w:cs="Arial"/>
                <w:sz w:val="22"/>
                <w:szCs w:val="22"/>
              </w:rPr>
              <w:t xml:space="preserve"> pude </w:t>
            </w:r>
            <w:r w:rsidRPr="5C7E40B2" w:rsidR="213BB894">
              <w:rPr>
                <w:rFonts w:ascii="Arial" w:hAnsi="Arial" w:eastAsia="Arial" w:cs="Arial"/>
                <w:sz w:val="22"/>
                <w:szCs w:val="22"/>
              </w:rPr>
              <w:t xml:space="preserve">observar </w:t>
            </w:r>
            <w:r w:rsidRPr="5C7E40B2" w:rsidR="213BB894">
              <w:rPr>
                <w:rFonts w:ascii="Arial" w:hAnsi="Arial" w:eastAsia="Arial" w:cs="Arial"/>
                <w:sz w:val="22"/>
                <w:szCs w:val="22"/>
              </w:rPr>
              <w:t>como</w:t>
            </w:r>
            <w:r w:rsidRPr="5C7E40B2" w:rsidR="213BB894">
              <w:rPr>
                <w:rFonts w:ascii="Arial" w:hAnsi="Arial" w:eastAsia="Arial" w:cs="Arial"/>
                <w:sz w:val="22"/>
                <w:szCs w:val="22"/>
              </w:rPr>
              <w:t xml:space="preserve"> utilizan patrones similares a la hora </w:t>
            </w:r>
            <w:r w:rsidRPr="5C7E40B2" w:rsidR="33E71103">
              <w:rPr>
                <w:rFonts w:ascii="Arial" w:hAnsi="Arial" w:eastAsia="Arial" w:cs="Arial"/>
                <w:sz w:val="22"/>
                <w:szCs w:val="22"/>
              </w:rPr>
              <w:t>de crear la web</w:t>
            </w:r>
            <w:r w:rsidRPr="5C7E40B2" w:rsidR="2637A097">
              <w:rPr>
                <w:rFonts w:ascii="Arial" w:hAnsi="Arial" w:eastAsia="Arial" w:cs="Arial"/>
                <w:sz w:val="22"/>
                <w:szCs w:val="22"/>
              </w:rPr>
              <w:t>.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73575CD7" w14:textId="3A4F8CEA">
            <w:pPr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No tiene</w:t>
            </w:r>
          </w:p>
        </w:tc>
      </w:tr>
      <w:tr w:rsidR="5C7E40B2" w:rsidTr="5C7E40B2" w14:paraId="480ABB45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58D54FDE" w14:textId="1DC5052F">
            <w:pPr>
              <w:spacing w:before="0" w:beforeAutospacing="off" w:after="0" w:afterAutospacing="off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Simetría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6427E128" w14:textId="5257C5EE">
            <w:pPr>
              <w:pStyle w:val="Normal"/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="13555CC7">
              <w:drawing>
                <wp:inline wp14:editId="60993DFD" wp14:anchorId="3A45B993">
                  <wp:extent cx="1762125" cy="704850"/>
                  <wp:effectExtent l="0" t="0" r="0" b="0"/>
                  <wp:docPr id="9567688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d224725caa04a5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5C7E40B2" w:rsidR="2B13A0BB">
              <w:rPr>
                <w:rFonts w:ascii="Arial" w:hAnsi="Arial" w:eastAsia="Arial" w:cs="Arial"/>
                <w:sz w:val="22"/>
                <w:szCs w:val="22"/>
              </w:rPr>
              <w:t xml:space="preserve">En esta misma captura podemos observar la simetría que se ha querido crear dado a que </w:t>
            </w:r>
            <w:r w:rsidRPr="5C7E40B2" w:rsidR="2B13A0BB">
              <w:rPr>
                <w:rFonts w:ascii="Arial" w:hAnsi="Arial" w:eastAsia="Arial" w:cs="Arial"/>
                <w:sz w:val="22"/>
                <w:szCs w:val="22"/>
              </w:rPr>
              <w:t>todos los componen</w:t>
            </w:r>
            <w:r w:rsidRPr="5C7E40B2" w:rsidR="658B2361">
              <w:rPr>
                <w:rFonts w:ascii="Arial" w:hAnsi="Arial" w:eastAsia="Arial" w:cs="Arial"/>
                <w:sz w:val="22"/>
                <w:szCs w:val="22"/>
              </w:rPr>
              <w:t>tes de una sección tiene</w:t>
            </w:r>
            <w:r w:rsidRPr="5C7E40B2" w:rsidR="658B2361">
              <w:rPr>
                <w:rFonts w:ascii="Arial" w:hAnsi="Arial" w:eastAsia="Arial" w:cs="Arial"/>
                <w:sz w:val="22"/>
                <w:szCs w:val="22"/>
              </w:rPr>
              <w:t xml:space="preserve"> un tamaño exacto</w:t>
            </w:r>
            <w:r w:rsidRPr="5C7E40B2" w:rsidR="72644CBA">
              <w:rPr>
                <w:rFonts w:ascii="Arial" w:hAnsi="Arial" w:eastAsia="Arial" w:cs="Arial"/>
                <w:sz w:val="22"/>
                <w:szCs w:val="22"/>
              </w:rPr>
              <w:t>.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7DDBDF6C" w14:textId="419D8C93">
            <w:pPr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No tiene</w:t>
            </w:r>
          </w:p>
        </w:tc>
      </w:tr>
      <w:tr w:rsidR="5C7E40B2" w:rsidTr="5C7E40B2" w14:paraId="48707A6A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0F90D814" w14:textId="7525FB8D">
            <w:pPr>
              <w:spacing w:before="0" w:beforeAutospacing="off" w:after="0" w:afterAutospacing="off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Continuidad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75ECB728" w14:textId="793FF346">
            <w:pPr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Pr="5C7E40B2" w:rsidR="7630419E">
              <w:rPr>
                <w:rFonts w:ascii="Arial" w:hAnsi="Arial" w:eastAsia="Arial" w:cs="Arial"/>
                <w:sz w:val="22"/>
                <w:szCs w:val="22"/>
              </w:rPr>
              <w:t>No tiene continuidad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06DDF85A" w14:textId="6CC5B0CC">
            <w:pPr>
              <w:pStyle w:val="Normal"/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="5C7E40B2">
              <w:drawing>
                <wp:inline wp14:editId="35AF0B18" wp14:anchorId="1221182F">
                  <wp:extent cx="1762125" cy="85725"/>
                  <wp:effectExtent l="0" t="0" r="0" b="0"/>
                  <wp:docPr id="204386048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f2a5859e5214f6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8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>Simula que hay continuidad cuando no hay</w:t>
            </w:r>
          </w:p>
        </w:tc>
      </w:tr>
      <w:tr w:rsidR="5C7E40B2" w:rsidTr="5C7E40B2" w14:paraId="59D860B3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4E1C2C99" w14:textId="59ED8F8D">
            <w:pPr>
              <w:spacing w:before="0" w:beforeAutospacing="off" w:after="0" w:afterAutospacing="off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Cierre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0677C9D9" w14:textId="3A2B7783">
            <w:pPr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Pr="5C7E40B2" w:rsidR="6D67171D">
              <w:rPr>
                <w:rFonts w:ascii="Arial" w:hAnsi="Arial" w:eastAsia="Arial" w:cs="Arial"/>
                <w:sz w:val="22"/>
                <w:szCs w:val="22"/>
              </w:rPr>
              <w:t xml:space="preserve">No tiene </w:t>
            </w:r>
            <w:r w:rsidRPr="5C7E40B2" w:rsidR="7AC85FCF">
              <w:rPr>
                <w:rFonts w:ascii="Arial" w:hAnsi="Arial" w:eastAsia="Arial" w:cs="Arial"/>
                <w:sz w:val="22"/>
                <w:szCs w:val="22"/>
              </w:rPr>
              <w:t>cierre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15D96EA6" w14:textId="7F8A23CC">
            <w:pPr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La </w:t>
            </w: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>págin</w:t>
            </w: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>a tiene tanto un encabezado como un cierre</w:t>
            </w:r>
          </w:p>
        </w:tc>
      </w:tr>
      <w:tr w:rsidR="5C7E40B2" w:rsidTr="5C7E40B2" w14:paraId="30D65E16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701B58FF" w14:textId="4429709E">
            <w:pPr>
              <w:spacing w:before="0" w:beforeAutospacing="off" w:after="0" w:afterAutospacing="off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Figura-fondo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015FFEED" w14:textId="506D97DA">
            <w:pPr>
              <w:pStyle w:val="Normal"/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="152F9CA8">
              <w:drawing>
                <wp:inline wp14:editId="62D0AEE2" wp14:anchorId="4A0FB031">
                  <wp:extent cx="1762125" cy="628650"/>
                  <wp:effectExtent l="0" t="0" r="0" b="0"/>
                  <wp:docPr id="6810123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03173afad444f4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5C7E40B2" w:rsidR="17D7992B">
              <w:rPr>
                <w:rFonts w:ascii="Arial" w:hAnsi="Arial" w:eastAsia="Arial" w:cs="Arial"/>
                <w:sz w:val="22"/>
                <w:szCs w:val="22"/>
              </w:rPr>
              <w:t xml:space="preserve">Principalmente se capta </w:t>
            </w:r>
            <w:r w:rsidRPr="5C7E40B2" w:rsidR="7EA0B482">
              <w:rPr>
                <w:rFonts w:ascii="Arial" w:hAnsi="Arial" w:eastAsia="Arial" w:cs="Arial"/>
                <w:sz w:val="22"/>
                <w:szCs w:val="22"/>
              </w:rPr>
              <w:t xml:space="preserve">la intención de contrastar los botones con el fondo 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4EE5FBA7" w:rsidP="5C7E40B2" w:rsidRDefault="4EE5FBA7" w14:paraId="532F2723" w14:textId="04B324CA">
            <w:pPr>
              <w:pStyle w:val="Normal"/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  <w:r w:rsidR="4EE5FBA7">
              <w:drawing>
                <wp:inline wp14:editId="7F850BB2" wp14:anchorId="19E5970D">
                  <wp:extent cx="1762125" cy="828675"/>
                  <wp:effectExtent l="0" t="0" r="0" b="0"/>
                  <wp:docPr id="50906699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b8c77ae870143b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5C7E40B2" w:rsidR="033FBA87">
              <w:rPr>
                <w:rFonts w:ascii="Arial" w:hAnsi="Arial" w:eastAsia="Arial" w:cs="Arial"/>
                <w:sz w:val="22"/>
                <w:szCs w:val="22"/>
              </w:rPr>
              <w:t>Principalmente se capta la intención de contrastar los botones con el fondo</w:t>
            </w:r>
          </w:p>
        </w:tc>
      </w:tr>
      <w:tr w:rsidR="5C7E40B2" w:rsidTr="5C7E40B2" w14:paraId="118BE8DE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31B92F53" w14:textId="32335E6E">
            <w:pPr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Simplicidad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72B9C20F" w14:textId="30035C88">
            <w:pPr>
              <w:pStyle w:val="Normal"/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="5C7E40B2">
              <w:drawing>
                <wp:inline wp14:editId="325A78DB" wp14:anchorId="1DAE03D1">
                  <wp:extent cx="1762125" cy="952500"/>
                  <wp:effectExtent l="0" t="0" r="0" b="0"/>
                  <wp:docPr id="91377554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fcdc228d6534b3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>Yo</w:t>
            </w: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hilo la simplicidad dado a la simplicidad y la facilidad que tiene esta página web para que memorices su estructura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3220D1AD" w:rsidP="5C7E40B2" w:rsidRDefault="3220D1AD" w14:paraId="41194166" w14:textId="3CAA5344">
            <w:pPr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  <w:r w:rsidRPr="5C7E40B2" w:rsidR="3220D1AD">
              <w:rPr>
                <w:rFonts w:ascii="Arial" w:hAnsi="Arial" w:eastAsia="Arial" w:cs="Arial"/>
                <w:sz w:val="22"/>
                <w:szCs w:val="22"/>
              </w:rPr>
              <w:t>No tiene un diseño simple como tal, aunque mezcla un poco de todo</w:t>
            </w:r>
          </w:p>
        </w:tc>
      </w:tr>
    </w:tbl>
    <w:p w:rsidR="5C7E40B2" w:rsidP="5C7E40B2" w:rsidRDefault="5C7E40B2" w14:paraId="73D9F1E0" w14:textId="3F71D0BC">
      <w:pPr>
        <w:pStyle w:val="Normal"/>
      </w:pPr>
      <w:r>
        <w:br/>
      </w:r>
    </w:p>
    <w:p w:rsidR="5C7E40B2" w:rsidRDefault="5C7E40B2" w14:paraId="6D679B43" w14:textId="5430E94E">
      <w:r>
        <w:br w:type="page"/>
      </w:r>
    </w:p>
    <w:p w:rsidR="48121B4E" w:rsidP="5C7E40B2" w:rsidRDefault="48121B4E" w14:paraId="4DCCB67E" w14:textId="5FCE5402">
      <w:pPr>
        <w:pStyle w:val="Normal"/>
        <w:rPr>
          <w:b w:val="1"/>
          <w:bCs w:val="1"/>
          <w:sz w:val="36"/>
          <w:szCs w:val="36"/>
        </w:rPr>
      </w:pPr>
      <w:r w:rsidRPr="5C7E40B2" w:rsidR="48121B4E">
        <w:rPr>
          <w:b w:val="1"/>
          <w:bCs w:val="1"/>
          <w:sz w:val="36"/>
          <w:szCs w:val="36"/>
        </w:rPr>
        <w:t>FERNANDO</w:t>
      </w:r>
      <w:r w:rsidRPr="5C7E40B2" w:rsidR="5CBAB977">
        <w:rPr>
          <w:b w:val="1"/>
          <w:bCs w:val="1"/>
          <w:sz w:val="36"/>
          <w:szCs w:val="36"/>
        </w:rPr>
        <w:t xml:space="preserve"> </w:t>
      </w:r>
      <w:r w:rsidRPr="5C7E40B2" w:rsidR="03EB0E1A">
        <w:rPr>
          <w:b w:val="1"/>
          <w:bCs w:val="1"/>
          <w:sz w:val="36"/>
          <w:szCs w:val="36"/>
        </w:rPr>
        <w:t>LOPEZ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5C7E40B2" w:rsidTr="5C7E40B2" w14:paraId="199C47BB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0ECB3CFE" w14:textId="01DBB4BC">
            <w:pPr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7CA5E221" w:rsidP="5C7E40B2" w:rsidRDefault="7CA5E221" w14:paraId="25C49C79" w14:textId="160E4EF7">
            <w:pPr>
              <w:pStyle w:val="Normal"/>
              <w:bidi w:val="0"/>
              <w:spacing w:before="0" w:beforeAutospacing="off" w:after="120" w:afterAutospacing="off" w:line="288" w:lineRule="auto"/>
              <w:ind w:left="0" w:right="0"/>
              <w:jc w:val="left"/>
              <w:rPr>
                <w:rFonts w:ascii="Arial" w:hAnsi="Arial" w:eastAsia="Arial" w:cs="Arial"/>
                <w:sz w:val="22"/>
                <w:szCs w:val="22"/>
              </w:rPr>
            </w:pPr>
            <w:r w:rsidRPr="5C7E40B2" w:rsidR="7CA5E221">
              <w:rPr>
                <w:rFonts w:ascii="Arial" w:hAnsi="Arial" w:eastAsia="Arial" w:cs="Arial"/>
                <w:sz w:val="22"/>
                <w:szCs w:val="22"/>
              </w:rPr>
              <w:t>SILLAS DE RUEDAS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28FF67D0" w:rsidP="5C7E40B2" w:rsidRDefault="28FF67D0" w14:paraId="541C254D" w14:textId="47333FF0">
            <w:pPr>
              <w:pStyle w:val="Normal"/>
              <w:bidi w:val="0"/>
              <w:spacing w:before="0" w:beforeAutospacing="off" w:after="120" w:afterAutospacing="off" w:line="288" w:lineRule="auto"/>
              <w:ind w:left="0" w:right="0"/>
              <w:jc w:val="left"/>
              <w:rPr>
                <w:rFonts w:ascii="Arial" w:hAnsi="Arial" w:eastAsia="Arial" w:cs="Arial"/>
                <w:sz w:val="22"/>
                <w:szCs w:val="22"/>
              </w:rPr>
            </w:pPr>
            <w:r w:rsidRPr="5C7E40B2" w:rsidR="28FF67D0">
              <w:rPr>
                <w:rFonts w:ascii="Arial" w:hAnsi="Arial" w:eastAsia="Arial" w:cs="Arial"/>
                <w:sz w:val="22"/>
                <w:szCs w:val="22"/>
              </w:rPr>
              <w:t>EQUINOSTRUM</w:t>
            </w:r>
          </w:p>
        </w:tc>
      </w:tr>
      <w:tr w:rsidR="5C7E40B2" w:rsidTr="5C7E40B2" w14:paraId="15BBFB54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4F05A326" w14:textId="4AE68662">
            <w:pPr>
              <w:spacing w:before="0" w:beforeAutospacing="off" w:after="0" w:afterAutospacing="off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Proximidad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007006FD" w14:textId="1AB58C19">
            <w:pPr>
              <w:pStyle w:val="Normal"/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Pr="5C7E40B2" w:rsidR="1413FD3A">
              <w:rPr>
                <w:rFonts w:ascii="Arial" w:hAnsi="Arial" w:eastAsia="Arial" w:cs="Arial"/>
                <w:sz w:val="22"/>
                <w:szCs w:val="22"/>
              </w:rPr>
              <w:t>La pagina cuenta con proximidad en la mayoria de elementos separandolo con bordes</w:t>
            </w:r>
            <w:r w:rsidR="7099E1A1">
              <w:drawing>
                <wp:inline wp14:editId="7E9B9FD9" wp14:anchorId="11C740BC">
                  <wp:extent cx="1762125" cy="638175"/>
                  <wp:effectExtent l="0" t="0" r="0" b="0"/>
                  <wp:docPr id="84024601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63e337608d14ef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0115D55F" w14:textId="620BB775">
            <w:pPr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Pr="5C7E40B2" w:rsidR="3B93679E">
              <w:rPr>
                <w:rFonts w:ascii="Arial" w:hAnsi="Arial" w:eastAsia="Arial" w:cs="Arial"/>
                <w:sz w:val="22"/>
                <w:szCs w:val="22"/>
              </w:rPr>
              <w:t xml:space="preserve">Los elementos se encuentran agrupados entre </w:t>
            </w:r>
            <w:r w:rsidRPr="5C7E40B2" w:rsidR="3B93679E">
              <w:rPr>
                <w:rFonts w:ascii="Arial" w:hAnsi="Arial" w:eastAsia="Arial" w:cs="Arial"/>
                <w:sz w:val="22"/>
                <w:szCs w:val="22"/>
              </w:rPr>
              <w:t>si</w:t>
            </w:r>
            <w:r w:rsidRPr="5C7E40B2" w:rsidR="3B93679E">
              <w:rPr>
                <w:rFonts w:ascii="Arial" w:hAnsi="Arial" w:eastAsia="Arial" w:cs="Arial"/>
                <w:sz w:val="22"/>
                <w:szCs w:val="22"/>
              </w:rPr>
              <w:t xml:space="preserve">, dependiendo del </w:t>
            </w:r>
            <w:r w:rsidRPr="5C7E40B2" w:rsidR="39C8FC6F">
              <w:rPr>
                <w:rFonts w:ascii="Arial" w:hAnsi="Arial" w:eastAsia="Arial" w:cs="Arial"/>
                <w:sz w:val="22"/>
                <w:szCs w:val="22"/>
              </w:rPr>
              <w:t xml:space="preserve">tema que traten, por </w:t>
            </w:r>
            <w:r w:rsidRPr="5C7E40B2" w:rsidR="7410A7C9">
              <w:rPr>
                <w:rFonts w:ascii="Arial" w:hAnsi="Arial" w:eastAsia="Arial" w:cs="Arial"/>
                <w:sz w:val="22"/>
                <w:szCs w:val="22"/>
              </w:rPr>
              <w:t>ejemplo,</w:t>
            </w:r>
            <w:r w:rsidRPr="5C7E40B2" w:rsidR="39C8FC6F">
              <w:rPr>
                <w:rFonts w:ascii="Arial" w:hAnsi="Arial" w:eastAsia="Arial" w:cs="Arial"/>
                <w:sz w:val="22"/>
                <w:szCs w:val="22"/>
              </w:rPr>
              <w:t xml:space="preserve"> los precios se encuentran agrupados por una parte y las vacaciones </w:t>
            </w:r>
            <w:r w:rsidRPr="5C7E40B2" w:rsidR="4ABE3EA1">
              <w:rPr>
                <w:rFonts w:ascii="Arial" w:hAnsi="Arial" w:eastAsia="Arial" w:cs="Arial"/>
                <w:sz w:val="22"/>
                <w:szCs w:val="22"/>
              </w:rPr>
              <w:t>por otro</w:t>
            </w:r>
          </w:p>
        </w:tc>
      </w:tr>
      <w:tr w:rsidR="5C7E40B2" w:rsidTr="5C7E40B2" w14:paraId="2953404B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2D441759" w14:textId="145D75A5">
            <w:pPr>
              <w:spacing w:before="0" w:beforeAutospacing="off" w:after="0" w:afterAutospacing="off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Semejanza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1D0A0DE6" w14:textId="727977B0">
            <w:pPr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Pr="5C7E40B2" w:rsidR="3C251737">
              <w:rPr>
                <w:rFonts w:ascii="Arial" w:hAnsi="Arial" w:eastAsia="Arial" w:cs="Arial"/>
                <w:sz w:val="22"/>
                <w:szCs w:val="22"/>
              </w:rPr>
              <w:t xml:space="preserve">Los elementos de la </w:t>
            </w:r>
            <w:r w:rsidRPr="5C7E40B2" w:rsidR="3C251737">
              <w:rPr>
                <w:rFonts w:ascii="Arial" w:hAnsi="Arial" w:eastAsia="Arial" w:cs="Arial"/>
                <w:sz w:val="22"/>
                <w:szCs w:val="22"/>
              </w:rPr>
              <w:t>pagina</w:t>
            </w:r>
            <w:r w:rsidRPr="5C7E40B2" w:rsidR="3C251737">
              <w:rPr>
                <w:rFonts w:ascii="Arial" w:hAnsi="Arial" w:eastAsia="Arial" w:cs="Arial"/>
                <w:sz w:val="22"/>
                <w:szCs w:val="22"/>
              </w:rPr>
              <w:t xml:space="preserve"> cuenta con un estilo parecido durante la </w:t>
            </w:r>
            <w:r w:rsidRPr="5C7E40B2" w:rsidR="3C251737">
              <w:rPr>
                <w:rFonts w:ascii="Arial" w:hAnsi="Arial" w:eastAsia="Arial" w:cs="Arial"/>
                <w:sz w:val="22"/>
                <w:szCs w:val="22"/>
              </w:rPr>
              <w:t>duracion</w:t>
            </w:r>
            <w:r w:rsidRPr="5C7E40B2" w:rsidR="3C251737">
              <w:rPr>
                <w:rFonts w:ascii="Arial" w:hAnsi="Arial" w:eastAsia="Arial" w:cs="Arial"/>
                <w:sz w:val="22"/>
                <w:szCs w:val="22"/>
              </w:rPr>
              <w:t xml:space="preserve"> de toda la </w:t>
            </w:r>
            <w:r w:rsidRPr="5C7E40B2" w:rsidR="3C251737">
              <w:rPr>
                <w:rFonts w:ascii="Arial" w:hAnsi="Arial" w:eastAsia="Arial" w:cs="Arial"/>
                <w:sz w:val="22"/>
                <w:szCs w:val="22"/>
              </w:rPr>
              <w:t>pagina</w:t>
            </w:r>
            <w:r w:rsidRPr="5C7E40B2" w:rsidR="3C251737">
              <w:rPr>
                <w:rFonts w:ascii="Arial" w:hAnsi="Arial" w:eastAsia="Arial" w:cs="Arial"/>
                <w:sz w:val="22"/>
                <w:szCs w:val="22"/>
              </w:rPr>
              <w:t xml:space="preserve">, para así dar una </w:t>
            </w:r>
            <w:r w:rsidRPr="5C7E40B2" w:rsidR="3C251737">
              <w:rPr>
                <w:rFonts w:ascii="Arial" w:hAnsi="Arial" w:eastAsia="Arial" w:cs="Arial"/>
                <w:sz w:val="22"/>
                <w:szCs w:val="22"/>
              </w:rPr>
              <w:t>sensacion</w:t>
            </w:r>
            <w:r w:rsidRPr="5C7E40B2" w:rsidR="3C251737">
              <w:rPr>
                <w:rFonts w:ascii="Arial" w:hAnsi="Arial" w:eastAsia="Arial" w:cs="Arial"/>
                <w:sz w:val="22"/>
                <w:szCs w:val="22"/>
              </w:rPr>
              <w:t xml:space="preserve"> de igualdad la cual no </w:t>
            </w:r>
            <w:r w:rsidRPr="5C7E40B2" w:rsidR="3C251737">
              <w:rPr>
                <w:rFonts w:ascii="Arial" w:hAnsi="Arial" w:eastAsia="Arial" w:cs="Arial"/>
                <w:sz w:val="22"/>
                <w:szCs w:val="22"/>
              </w:rPr>
              <w:t>desvia</w:t>
            </w:r>
            <w:r w:rsidRPr="5C7E40B2" w:rsidR="3C251737">
              <w:rPr>
                <w:rFonts w:ascii="Arial" w:hAnsi="Arial" w:eastAsia="Arial" w:cs="Arial"/>
                <w:sz w:val="22"/>
                <w:szCs w:val="22"/>
              </w:rPr>
              <w:t xml:space="preserve"> la </w:t>
            </w:r>
            <w:r w:rsidRPr="5C7E40B2" w:rsidR="3C251737">
              <w:rPr>
                <w:rFonts w:ascii="Arial" w:hAnsi="Arial" w:eastAsia="Arial" w:cs="Arial"/>
                <w:sz w:val="22"/>
                <w:szCs w:val="22"/>
              </w:rPr>
              <w:t>atencion</w:t>
            </w:r>
            <w:r w:rsidRPr="5C7E40B2" w:rsidR="3C251737">
              <w:rPr>
                <w:rFonts w:ascii="Arial" w:hAnsi="Arial" w:eastAsia="Arial" w:cs="Arial"/>
                <w:sz w:val="22"/>
                <w:szCs w:val="22"/>
              </w:rPr>
              <w:t xml:space="preserve"> del usuario a otro lado que no sea el intencionado</w:t>
            </w:r>
          </w:p>
          <w:p w:rsidR="7620C7D7" w:rsidP="5C7E40B2" w:rsidRDefault="7620C7D7" w14:paraId="5426EE36" w14:textId="51715762">
            <w:pPr>
              <w:pStyle w:val="Normal"/>
              <w:spacing w:before="0" w:beforeAutospacing="off" w:after="120" w:afterAutospacing="off" w:line="288" w:lineRule="auto"/>
            </w:pPr>
            <w:r w:rsidR="7620C7D7">
              <w:drawing>
                <wp:inline wp14:editId="08933D02" wp14:anchorId="305DEF65">
                  <wp:extent cx="1762125" cy="704850"/>
                  <wp:effectExtent l="0" t="0" r="0" b="0"/>
                  <wp:docPr id="136650235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9545614a949431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656248A4" w14:textId="4C8D7C9A">
            <w:pPr>
              <w:pStyle w:val="Normal"/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Pr="5C7E40B2" w:rsidR="02EB9020">
              <w:rPr>
                <w:rFonts w:ascii="Arial" w:hAnsi="Arial" w:eastAsia="Arial" w:cs="Arial"/>
                <w:sz w:val="22"/>
                <w:szCs w:val="22"/>
              </w:rPr>
              <w:t xml:space="preserve">Los elementos siguen un </w:t>
            </w:r>
            <w:r w:rsidRPr="5C7E40B2" w:rsidR="54838C78">
              <w:rPr>
                <w:rFonts w:ascii="Arial" w:hAnsi="Arial" w:eastAsia="Arial" w:cs="Arial"/>
                <w:sz w:val="22"/>
                <w:szCs w:val="22"/>
              </w:rPr>
              <w:t>patrón</w:t>
            </w:r>
            <w:r w:rsidRPr="5C7E40B2" w:rsidR="02EB9020">
              <w:rPr>
                <w:rFonts w:ascii="Arial" w:hAnsi="Arial" w:eastAsia="Arial" w:cs="Arial"/>
                <w:sz w:val="22"/>
                <w:szCs w:val="22"/>
              </w:rPr>
              <w:t xml:space="preserve"> de diseño para ser </w:t>
            </w:r>
            <w:r w:rsidRPr="5C7E40B2" w:rsidR="01413E7F">
              <w:rPr>
                <w:rFonts w:ascii="Arial" w:hAnsi="Arial" w:eastAsia="Arial" w:cs="Arial"/>
                <w:sz w:val="22"/>
                <w:szCs w:val="22"/>
              </w:rPr>
              <w:t xml:space="preserve">reconocibles </w:t>
            </w:r>
            <w:r w:rsidRPr="5C7E40B2" w:rsidR="6839D013">
              <w:rPr>
                <w:rFonts w:ascii="Arial" w:hAnsi="Arial" w:eastAsia="Arial" w:cs="Arial"/>
                <w:sz w:val="22"/>
                <w:szCs w:val="22"/>
              </w:rPr>
              <w:t>de forma sencilla</w:t>
            </w:r>
            <w:r w:rsidR="53AD9B1F">
              <w:drawing>
                <wp:inline wp14:editId="77CFB599" wp14:anchorId="1BB0F7F3">
                  <wp:extent cx="1762125" cy="1200150"/>
                  <wp:effectExtent l="0" t="0" r="0" b="0"/>
                  <wp:docPr id="155410140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7805cb33a60491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C7E40B2" w:rsidTr="5C7E40B2" w14:paraId="1A66BC4D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70816C38" w14:textId="07575708">
            <w:pPr>
              <w:spacing w:before="0" w:beforeAutospacing="off" w:after="0" w:afterAutospacing="off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Simetría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73E3E3E0" w14:textId="236D22B1">
            <w:pPr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Pr="5C7E40B2" w:rsidR="43216198">
              <w:rPr>
                <w:rFonts w:ascii="Arial" w:hAnsi="Arial" w:eastAsia="Arial" w:cs="Arial"/>
                <w:sz w:val="22"/>
                <w:szCs w:val="22"/>
              </w:rPr>
              <w:t xml:space="preserve">La </w:t>
            </w:r>
            <w:r w:rsidRPr="5C7E40B2" w:rsidR="43216198">
              <w:rPr>
                <w:rFonts w:ascii="Arial" w:hAnsi="Arial" w:eastAsia="Arial" w:cs="Arial"/>
                <w:sz w:val="22"/>
                <w:szCs w:val="22"/>
              </w:rPr>
              <w:t>pagina</w:t>
            </w:r>
            <w:r w:rsidRPr="5C7E40B2" w:rsidR="43216198">
              <w:rPr>
                <w:rFonts w:ascii="Arial" w:hAnsi="Arial" w:eastAsia="Arial" w:cs="Arial"/>
                <w:sz w:val="22"/>
                <w:szCs w:val="22"/>
              </w:rPr>
              <w:t xml:space="preserve"> cuenta con </w:t>
            </w:r>
            <w:r w:rsidRPr="5C7E40B2" w:rsidR="43216198">
              <w:rPr>
                <w:rFonts w:ascii="Arial" w:hAnsi="Arial" w:eastAsia="Arial" w:cs="Arial"/>
                <w:sz w:val="22"/>
                <w:szCs w:val="22"/>
              </w:rPr>
              <w:t>simetria</w:t>
            </w:r>
            <w:r w:rsidRPr="5C7E40B2" w:rsidR="43216198">
              <w:rPr>
                <w:rFonts w:ascii="Arial" w:hAnsi="Arial" w:eastAsia="Arial" w:cs="Arial"/>
                <w:sz w:val="22"/>
                <w:szCs w:val="22"/>
              </w:rPr>
              <w:t xml:space="preserve"> en toda la </w:t>
            </w:r>
            <w:r w:rsidRPr="5C7E40B2" w:rsidR="43216198">
              <w:rPr>
                <w:rFonts w:ascii="Arial" w:hAnsi="Arial" w:eastAsia="Arial" w:cs="Arial"/>
                <w:sz w:val="22"/>
                <w:szCs w:val="22"/>
              </w:rPr>
              <w:t>pagina</w:t>
            </w:r>
            <w:r w:rsidRPr="5C7E40B2" w:rsidR="43216198">
              <w:rPr>
                <w:rFonts w:ascii="Arial" w:hAnsi="Arial" w:eastAsia="Arial" w:cs="Arial"/>
                <w:sz w:val="22"/>
                <w:szCs w:val="22"/>
              </w:rPr>
              <w:t xml:space="preserve"> haciendo </w:t>
            </w:r>
            <w:r w:rsidRPr="5C7E40B2" w:rsidR="43216198">
              <w:rPr>
                <w:rFonts w:ascii="Arial" w:hAnsi="Arial" w:eastAsia="Arial" w:cs="Arial"/>
                <w:sz w:val="22"/>
                <w:szCs w:val="22"/>
              </w:rPr>
              <w:t>asi</w:t>
            </w:r>
            <w:r w:rsidRPr="5C7E40B2" w:rsidR="43216198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Pr="5C7E40B2" w:rsidR="43216198">
              <w:rPr>
                <w:rFonts w:ascii="Arial" w:hAnsi="Arial" w:eastAsia="Arial" w:cs="Arial"/>
                <w:sz w:val="22"/>
                <w:szCs w:val="22"/>
              </w:rPr>
              <w:t>mas</w:t>
            </w:r>
            <w:r w:rsidRPr="5C7E40B2" w:rsidR="43216198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Pr="5C7E40B2" w:rsidR="43216198">
              <w:rPr>
                <w:rFonts w:ascii="Arial" w:hAnsi="Arial" w:eastAsia="Arial" w:cs="Arial"/>
                <w:sz w:val="22"/>
                <w:szCs w:val="22"/>
              </w:rPr>
              <w:t>facil</w:t>
            </w:r>
            <w:r w:rsidRPr="5C7E40B2" w:rsidR="43216198">
              <w:rPr>
                <w:rFonts w:ascii="Arial" w:hAnsi="Arial" w:eastAsia="Arial" w:cs="Arial"/>
                <w:sz w:val="22"/>
                <w:szCs w:val="22"/>
              </w:rPr>
              <w:t xml:space="preserve"> la </w:t>
            </w:r>
            <w:r w:rsidRPr="5C7E40B2" w:rsidR="43216198">
              <w:rPr>
                <w:rFonts w:ascii="Arial" w:hAnsi="Arial" w:eastAsia="Arial" w:cs="Arial"/>
                <w:sz w:val="22"/>
                <w:szCs w:val="22"/>
              </w:rPr>
              <w:t>visualizacion</w:t>
            </w:r>
            <w:r w:rsidRPr="5C7E40B2" w:rsidR="43216198">
              <w:rPr>
                <w:rFonts w:ascii="Arial" w:hAnsi="Arial" w:eastAsia="Arial" w:cs="Arial"/>
                <w:sz w:val="22"/>
                <w:szCs w:val="22"/>
              </w:rPr>
              <w:t xml:space="preserve"> de la </w:t>
            </w:r>
            <w:r w:rsidRPr="5C7E40B2" w:rsidR="43216198">
              <w:rPr>
                <w:rFonts w:ascii="Arial" w:hAnsi="Arial" w:eastAsia="Arial" w:cs="Arial"/>
                <w:sz w:val="22"/>
                <w:szCs w:val="22"/>
              </w:rPr>
              <w:t>pagina</w:t>
            </w:r>
            <w:r w:rsidRPr="5C7E40B2" w:rsidR="43216198">
              <w:rPr>
                <w:rFonts w:ascii="Arial" w:hAnsi="Arial" w:eastAsia="Arial" w:cs="Arial"/>
                <w:sz w:val="22"/>
                <w:szCs w:val="22"/>
              </w:rPr>
              <w:t xml:space="preserve"> ya que la hace predecible</w:t>
            </w:r>
          </w:p>
          <w:p w:rsidR="60A6296C" w:rsidP="5C7E40B2" w:rsidRDefault="60A6296C" w14:paraId="6A8AF8DD" w14:textId="009AF756">
            <w:pPr>
              <w:pStyle w:val="Normal"/>
              <w:spacing w:before="0" w:beforeAutospacing="off" w:after="120" w:afterAutospacing="off" w:line="288" w:lineRule="auto"/>
            </w:pPr>
            <w:r w:rsidR="60A6296C">
              <w:drawing>
                <wp:inline wp14:editId="3E7430D3" wp14:anchorId="73424CB4">
                  <wp:extent cx="1762125" cy="685800"/>
                  <wp:effectExtent l="0" t="0" r="0" b="0"/>
                  <wp:docPr id="162129340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d48f2f2df454ea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427BE767" w14:textId="2EFDCDE9">
            <w:pPr>
              <w:pStyle w:val="Normal"/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Pr="5C7E40B2" w:rsidR="6E6EEA27">
              <w:rPr>
                <w:rFonts w:ascii="Arial" w:hAnsi="Arial" w:eastAsia="Arial" w:cs="Arial"/>
                <w:sz w:val="22"/>
                <w:szCs w:val="22"/>
              </w:rPr>
              <w:t xml:space="preserve">Si que cuenta con </w:t>
            </w:r>
            <w:r w:rsidRPr="5C7E40B2" w:rsidR="6E6EEA27">
              <w:rPr>
                <w:rFonts w:ascii="Arial" w:hAnsi="Arial" w:eastAsia="Arial" w:cs="Arial"/>
                <w:sz w:val="22"/>
                <w:szCs w:val="22"/>
              </w:rPr>
              <w:t>simetria</w:t>
            </w:r>
            <w:r w:rsidRPr="5C7E40B2" w:rsidR="6E6EEA27">
              <w:rPr>
                <w:rFonts w:ascii="Arial" w:hAnsi="Arial" w:eastAsia="Arial" w:cs="Arial"/>
                <w:sz w:val="22"/>
                <w:szCs w:val="22"/>
              </w:rPr>
              <w:t xml:space="preserve"> en la parte superior hasta la mitad de la pantalla y luego al final la </w:t>
            </w:r>
            <w:r w:rsidRPr="5C7E40B2" w:rsidR="36929E8A">
              <w:rPr>
                <w:rFonts w:ascii="Arial" w:hAnsi="Arial" w:eastAsia="Arial" w:cs="Arial"/>
                <w:sz w:val="22"/>
                <w:szCs w:val="22"/>
              </w:rPr>
              <w:t>información</w:t>
            </w:r>
            <w:r w:rsidRPr="5C7E40B2" w:rsidR="6E6EEA27">
              <w:rPr>
                <w:rFonts w:ascii="Arial" w:hAnsi="Arial" w:eastAsia="Arial" w:cs="Arial"/>
                <w:sz w:val="22"/>
                <w:szCs w:val="22"/>
              </w:rPr>
              <w:t xml:space="preserve"> de los datos sobre la pagina</w:t>
            </w:r>
            <w:r w:rsidR="361143A8">
              <w:drawing>
                <wp:inline wp14:editId="277DC8A2" wp14:anchorId="3EBC8AC4">
                  <wp:extent cx="1762125" cy="914400"/>
                  <wp:effectExtent l="0" t="0" r="0" b="0"/>
                  <wp:docPr id="182841948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ffab6486d60439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C7E40B2" w:rsidTr="5C7E40B2" w14:paraId="0635176A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4E14083D" w14:textId="0172E32D">
            <w:pPr>
              <w:spacing w:before="0" w:beforeAutospacing="off" w:after="0" w:afterAutospacing="off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Continuidad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117C1195" w14:textId="66FAFA87">
            <w:pPr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65FF89CF" w14:textId="47E3D5A2">
            <w:pPr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El cambio constante de color de la </w:t>
            </w: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>pagina</w:t>
            </w: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incita a que el usuario siga navegando, dando </w:t>
            </w: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>así</w:t>
            </w: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una especie de sensación de continuidad</w:t>
            </w:r>
          </w:p>
        </w:tc>
      </w:tr>
      <w:tr w:rsidR="5C7E40B2" w:rsidTr="5C7E40B2" w14:paraId="6882EFE9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080D37F0" w14:textId="0C8767D2">
            <w:pPr>
              <w:spacing w:before="0" w:beforeAutospacing="off" w:after="0" w:afterAutospacing="off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Cierre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71772AF3" w14:textId="4F20E803">
            <w:pPr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La </w:t>
            </w:r>
            <w:r w:rsidRPr="5C7E40B2" w:rsidR="5A641D2D">
              <w:rPr>
                <w:rFonts w:ascii="Arial" w:hAnsi="Arial" w:eastAsia="Arial" w:cs="Arial"/>
                <w:sz w:val="22"/>
                <w:szCs w:val="22"/>
              </w:rPr>
              <w:t>página</w:t>
            </w: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cuenta con una barra de </w:t>
            </w:r>
            <w:r w:rsidRPr="5C7E40B2" w:rsidR="420324E0">
              <w:rPr>
                <w:rFonts w:ascii="Arial" w:hAnsi="Arial" w:eastAsia="Arial" w:cs="Arial"/>
                <w:sz w:val="22"/>
                <w:szCs w:val="22"/>
              </w:rPr>
              <w:t>navegación</w:t>
            </w: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la cual hace de encabezado, y al final de la </w:t>
            </w:r>
            <w:r w:rsidRPr="5C7E40B2" w:rsidR="3C97EB42">
              <w:rPr>
                <w:rFonts w:ascii="Arial" w:hAnsi="Arial" w:eastAsia="Arial" w:cs="Arial"/>
                <w:sz w:val="22"/>
                <w:szCs w:val="22"/>
              </w:rPr>
              <w:t>página</w:t>
            </w: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encontramos un bloque con </w:t>
            </w:r>
            <w:r w:rsidRPr="5C7E40B2" w:rsidR="63C37605">
              <w:rPr>
                <w:rFonts w:ascii="Arial" w:hAnsi="Arial" w:eastAsia="Arial" w:cs="Arial"/>
                <w:sz w:val="22"/>
                <w:szCs w:val="22"/>
              </w:rPr>
              <w:t>información</w:t>
            </w: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extra, el cual nos indica el final de la pagina</w:t>
            </w:r>
          </w:p>
          <w:p w:rsidR="2C5EE1AE" w:rsidP="5C7E40B2" w:rsidRDefault="2C5EE1AE" w14:paraId="0DDA62C9" w14:textId="5303E418">
            <w:pPr>
              <w:pStyle w:val="Normal"/>
              <w:spacing w:before="0" w:beforeAutospacing="off" w:after="120" w:afterAutospacing="off" w:line="288" w:lineRule="auto"/>
            </w:pPr>
            <w:r w:rsidR="2C5EE1AE">
              <w:drawing>
                <wp:inline wp14:editId="0B6AD18A" wp14:anchorId="5ECF48A6">
                  <wp:extent cx="1762125" cy="666750"/>
                  <wp:effectExtent l="0" t="0" r="0" b="0"/>
                  <wp:docPr id="69959476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e22c2a1c96f4b0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4114E130" w14:textId="2FA6BD11">
            <w:pPr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Pr="5C7E40B2" w:rsidR="49EC67EE">
              <w:rPr>
                <w:rFonts w:ascii="Arial" w:hAnsi="Arial" w:eastAsia="Arial" w:cs="Arial"/>
                <w:sz w:val="22"/>
                <w:szCs w:val="22"/>
              </w:rPr>
              <w:t xml:space="preserve">La </w:t>
            </w:r>
            <w:r w:rsidRPr="5C7E40B2" w:rsidR="6B75490A">
              <w:rPr>
                <w:rFonts w:ascii="Arial" w:hAnsi="Arial" w:eastAsia="Arial" w:cs="Arial"/>
                <w:sz w:val="22"/>
                <w:szCs w:val="22"/>
              </w:rPr>
              <w:t>página</w:t>
            </w:r>
            <w:r w:rsidRPr="5C7E40B2" w:rsidR="49EC67EE">
              <w:rPr>
                <w:rFonts w:ascii="Arial" w:hAnsi="Arial" w:eastAsia="Arial" w:cs="Arial"/>
                <w:sz w:val="22"/>
                <w:szCs w:val="22"/>
              </w:rPr>
              <w:t xml:space="preserve"> cuenta con un encabezado y un cierre al pie de </w:t>
            </w:r>
            <w:r w:rsidRPr="5C7E40B2" w:rsidR="6341BA22">
              <w:rPr>
                <w:rFonts w:ascii="Arial" w:hAnsi="Arial" w:eastAsia="Arial" w:cs="Arial"/>
                <w:sz w:val="22"/>
                <w:szCs w:val="22"/>
              </w:rPr>
              <w:t>página</w:t>
            </w:r>
            <w:r w:rsidRPr="5C7E40B2" w:rsidR="49EC67EE">
              <w:rPr>
                <w:rFonts w:ascii="Arial" w:hAnsi="Arial" w:eastAsia="Arial" w:cs="Arial"/>
                <w:sz w:val="22"/>
                <w:szCs w:val="22"/>
              </w:rPr>
              <w:t xml:space="preserve"> con los datos de los dueños de la pagina</w:t>
            </w:r>
          </w:p>
        </w:tc>
      </w:tr>
      <w:tr w:rsidR="5C7E40B2" w:rsidTr="5C7E40B2" w14:paraId="36255AB1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0F633F4F" w14:textId="36C723DB">
            <w:pPr>
              <w:spacing w:before="0" w:beforeAutospacing="off" w:after="0" w:afterAutospacing="off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Figura-fondo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4124A878" w14:textId="7802B73F">
            <w:pPr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La </w:t>
            </w: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>página</w:t>
            </w: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cuenta con un fondo blanco el cual hace que las imágenes al ser tan coloridas resalten, haciendo </w:t>
            </w:r>
            <w:r w:rsidRPr="5C7E40B2" w:rsidR="78F755A1">
              <w:rPr>
                <w:rFonts w:ascii="Arial" w:hAnsi="Arial" w:eastAsia="Arial" w:cs="Arial"/>
                <w:sz w:val="22"/>
                <w:szCs w:val="22"/>
              </w:rPr>
              <w:t>así</w:t>
            </w: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que el usuario se fije en ellas</w:t>
            </w:r>
          </w:p>
          <w:p w:rsidR="55251BD7" w:rsidP="5C7E40B2" w:rsidRDefault="55251BD7" w14:paraId="74A036D8" w14:textId="782D8936">
            <w:pPr>
              <w:pStyle w:val="Normal"/>
              <w:spacing w:before="0" w:beforeAutospacing="off" w:after="120" w:afterAutospacing="off" w:line="288" w:lineRule="auto"/>
            </w:pPr>
            <w:r w:rsidR="55251BD7">
              <w:drawing>
                <wp:inline wp14:editId="4C2C7BBF" wp14:anchorId="7F41C537">
                  <wp:extent cx="1762125" cy="676275"/>
                  <wp:effectExtent l="0" t="0" r="0" b="0"/>
                  <wp:docPr id="187984730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477c650fda44f2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4C051229" w14:textId="239D9D5E">
            <w:pPr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Pr="5C7E40B2" w:rsidR="7DD2F4DA">
              <w:rPr>
                <w:rFonts w:ascii="Arial" w:hAnsi="Arial" w:eastAsia="Arial" w:cs="Arial"/>
                <w:sz w:val="22"/>
                <w:szCs w:val="22"/>
              </w:rPr>
              <w:t xml:space="preserve">La </w:t>
            </w:r>
            <w:r w:rsidRPr="5C7E40B2" w:rsidR="196FBD3D">
              <w:rPr>
                <w:rFonts w:ascii="Arial" w:hAnsi="Arial" w:eastAsia="Arial" w:cs="Arial"/>
                <w:sz w:val="22"/>
                <w:szCs w:val="22"/>
              </w:rPr>
              <w:t>página</w:t>
            </w:r>
            <w:r w:rsidRPr="5C7E40B2" w:rsidR="7DD2F4DA">
              <w:rPr>
                <w:rFonts w:ascii="Arial" w:hAnsi="Arial" w:eastAsia="Arial" w:cs="Arial"/>
                <w:sz w:val="22"/>
                <w:szCs w:val="22"/>
              </w:rPr>
              <w:t xml:space="preserve"> cuenta con figura y fondo ya que las imágenes que se encuentran en la </w:t>
            </w:r>
            <w:r w:rsidRPr="5C7E40B2" w:rsidR="008E21DC">
              <w:rPr>
                <w:rFonts w:ascii="Arial" w:hAnsi="Arial" w:eastAsia="Arial" w:cs="Arial"/>
                <w:sz w:val="22"/>
                <w:szCs w:val="22"/>
              </w:rPr>
              <w:t>página</w:t>
            </w:r>
            <w:r w:rsidRPr="5C7E40B2" w:rsidR="7DD2F4DA">
              <w:rPr>
                <w:rFonts w:ascii="Arial" w:hAnsi="Arial" w:eastAsia="Arial" w:cs="Arial"/>
                <w:sz w:val="22"/>
                <w:szCs w:val="22"/>
              </w:rPr>
              <w:t xml:space="preserve"> resaltan del fondo, para </w:t>
            </w:r>
            <w:r w:rsidRPr="5C7E40B2" w:rsidR="7DD2F4DA">
              <w:rPr>
                <w:rFonts w:ascii="Arial" w:hAnsi="Arial" w:eastAsia="Arial" w:cs="Arial"/>
                <w:sz w:val="22"/>
                <w:szCs w:val="22"/>
              </w:rPr>
              <w:t>asi</w:t>
            </w:r>
            <w:r w:rsidRPr="5C7E40B2" w:rsidR="7DD2F4DA">
              <w:rPr>
                <w:rFonts w:ascii="Arial" w:hAnsi="Arial" w:eastAsia="Arial" w:cs="Arial"/>
                <w:sz w:val="22"/>
                <w:szCs w:val="22"/>
              </w:rPr>
              <w:t xml:space="preserve"> llamar la </w:t>
            </w:r>
            <w:r w:rsidRPr="5C7E40B2" w:rsidR="12E6A728">
              <w:rPr>
                <w:rFonts w:ascii="Arial" w:hAnsi="Arial" w:eastAsia="Arial" w:cs="Arial"/>
                <w:sz w:val="22"/>
                <w:szCs w:val="22"/>
              </w:rPr>
              <w:t>atención</w:t>
            </w:r>
            <w:r w:rsidRPr="5C7E40B2" w:rsidR="7DD2F4DA">
              <w:rPr>
                <w:rFonts w:ascii="Arial" w:hAnsi="Arial" w:eastAsia="Arial" w:cs="Arial"/>
                <w:sz w:val="22"/>
                <w:szCs w:val="22"/>
              </w:rPr>
              <w:t xml:space="preserve"> del cliente</w:t>
            </w:r>
          </w:p>
          <w:p w:rsidR="25754C86" w:rsidP="5C7E40B2" w:rsidRDefault="25754C86" w14:paraId="13B1D55B" w14:textId="3E0BC3BC">
            <w:pPr>
              <w:pStyle w:val="Normal"/>
              <w:spacing w:before="0" w:beforeAutospacing="off" w:after="120" w:afterAutospacing="off" w:line="288" w:lineRule="auto"/>
            </w:pPr>
            <w:r w:rsidR="25754C86">
              <w:drawing>
                <wp:inline wp14:editId="7F03FA6B" wp14:anchorId="0EFAA5F4">
                  <wp:extent cx="1762125" cy="942975"/>
                  <wp:effectExtent l="0" t="0" r="0" b="0"/>
                  <wp:docPr id="112225395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fa941ac9686400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5C7E40B2" w:rsidTr="5C7E40B2" w14:paraId="6479AF75">
        <w:trPr>
          <w:trHeight w:val="300"/>
        </w:trPr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33D50A22" w14:textId="713CCDF7">
            <w:pPr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19"/>
                <w:szCs w:val="19"/>
              </w:rPr>
              <w:t>Simplicidad</w:t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5D46473B" w14:textId="4B23DA45">
            <w:pPr>
              <w:spacing w:before="0" w:beforeAutospacing="off" w:after="120" w:afterAutospacing="off" w:line="288" w:lineRule="auto"/>
            </w:pPr>
            <w:r w:rsidRPr="5C7E40B2" w:rsidR="5C7E40B2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Pr="5C7E40B2" w:rsidR="4D0983BC">
              <w:rPr>
                <w:rFonts w:ascii="Arial" w:hAnsi="Arial" w:eastAsia="Arial" w:cs="Arial"/>
                <w:sz w:val="22"/>
                <w:szCs w:val="22"/>
              </w:rPr>
              <w:t xml:space="preserve">Cuenta con la misma estructura todo el rato haciendo </w:t>
            </w:r>
            <w:r w:rsidRPr="5C7E40B2" w:rsidR="4D0983BC">
              <w:rPr>
                <w:rFonts w:ascii="Arial" w:hAnsi="Arial" w:eastAsia="Arial" w:cs="Arial"/>
                <w:sz w:val="22"/>
                <w:szCs w:val="22"/>
              </w:rPr>
              <w:t>asi</w:t>
            </w:r>
            <w:r w:rsidRPr="5C7E40B2" w:rsidR="4D0983BC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Pr="5C7E40B2" w:rsidR="73D732F5">
              <w:rPr>
                <w:rFonts w:ascii="Arial" w:hAnsi="Arial" w:eastAsia="Arial" w:cs="Arial"/>
                <w:sz w:val="22"/>
                <w:szCs w:val="22"/>
              </w:rPr>
              <w:t>más</w:t>
            </w:r>
            <w:r w:rsidRPr="5C7E40B2" w:rsidR="4D0983BC">
              <w:rPr>
                <w:rFonts w:ascii="Arial" w:hAnsi="Arial" w:eastAsia="Arial" w:cs="Arial"/>
                <w:sz w:val="22"/>
                <w:szCs w:val="22"/>
              </w:rPr>
              <w:t xml:space="preserve"> </w:t>
            </w:r>
            <w:r w:rsidRPr="5C7E40B2" w:rsidR="4A1627FE">
              <w:rPr>
                <w:rFonts w:ascii="Arial" w:hAnsi="Arial" w:eastAsia="Arial" w:cs="Arial"/>
                <w:sz w:val="22"/>
                <w:szCs w:val="22"/>
              </w:rPr>
              <w:t>fácil</w:t>
            </w:r>
            <w:r w:rsidRPr="5C7E40B2" w:rsidR="4D0983BC">
              <w:rPr>
                <w:rFonts w:ascii="Arial" w:hAnsi="Arial" w:eastAsia="Arial" w:cs="Arial"/>
                <w:sz w:val="22"/>
                <w:szCs w:val="22"/>
              </w:rPr>
              <w:t xml:space="preserve"> de entender la pagina</w:t>
            </w:r>
          </w:p>
          <w:p w:rsidR="7E0D34DD" w:rsidP="5C7E40B2" w:rsidRDefault="7E0D34DD" w14:paraId="57288CC4" w14:textId="70521BB6">
            <w:pPr>
              <w:pStyle w:val="Normal"/>
              <w:spacing w:before="0" w:beforeAutospacing="off" w:after="120" w:afterAutospacing="off" w:line="288" w:lineRule="auto"/>
            </w:pPr>
            <w:r w:rsidR="7E0D34DD">
              <w:drawing>
                <wp:inline wp14:editId="6C84B6E5" wp14:anchorId="5964E406">
                  <wp:extent cx="1762125" cy="857250"/>
                  <wp:effectExtent l="0" t="0" r="0" b="0"/>
                  <wp:docPr id="189235704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81f51a3e822419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top"/>
          </w:tcPr>
          <w:p w:rsidR="5C7E40B2" w:rsidP="5C7E40B2" w:rsidRDefault="5C7E40B2" w14:paraId="47BA6E2F" w14:textId="45E2982C">
            <w:pPr>
              <w:spacing w:before="0" w:beforeAutospacing="off" w:after="120" w:afterAutospacing="off" w:line="288" w:lineRule="auto"/>
              <w:rPr>
                <w:rFonts w:ascii="Arial" w:hAnsi="Arial" w:eastAsia="Arial" w:cs="Arial"/>
                <w:sz w:val="22"/>
                <w:szCs w:val="22"/>
              </w:rPr>
            </w:pPr>
          </w:p>
        </w:tc>
      </w:tr>
    </w:tbl>
    <w:p w:rsidR="5C7E40B2" w:rsidP="5C7E40B2" w:rsidRDefault="5C7E40B2" w14:paraId="6C86CADA" w14:textId="0006E5E4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781FF47"/>
    <w:rsid w:val="008E21DC"/>
    <w:rsid w:val="01413E7F"/>
    <w:rsid w:val="01756921"/>
    <w:rsid w:val="01756921"/>
    <w:rsid w:val="0212D449"/>
    <w:rsid w:val="024FA8E4"/>
    <w:rsid w:val="02EB9020"/>
    <w:rsid w:val="0320AB6D"/>
    <w:rsid w:val="0338A94D"/>
    <w:rsid w:val="033FBA87"/>
    <w:rsid w:val="03EB0E1A"/>
    <w:rsid w:val="042FB588"/>
    <w:rsid w:val="050315A4"/>
    <w:rsid w:val="0519B8E3"/>
    <w:rsid w:val="0519B8E3"/>
    <w:rsid w:val="0546DA23"/>
    <w:rsid w:val="0588AC2B"/>
    <w:rsid w:val="05ED25A4"/>
    <w:rsid w:val="0694C089"/>
    <w:rsid w:val="06AC0F84"/>
    <w:rsid w:val="072FFFA0"/>
    <w:rsid w:val="07863DB3"/>
    <w:rsid w:val="09C0B313"/>
    <w:rsid w:val="09C0B313"/>
    <w:rsid w:val="0A3088BB"/>
    <w:rsid w:val="0A3C8D48"/>
    <w:rsid w:val="0AA796A3"/>
    <w:rsid w:val="0AA796A3"/>
    <w:rsid w:val="0B1CFA43"/>
    <w:rsid w:val="0B26BF2B"/>
    <w:rsid w:val="0B3D6BD1"/>
    <w:rsid w:val="0C7724CB"/>
    <w:rsid w:val="0C9495EB"/>
    <w:rsid w:val="0CAD7982"/>
    <w:rsid w:val="0CEA81B2"/>
    <w:rsid w:val="0D0013E0"/>
    <w:rsid w:val="0D1B93CC"/>
    <w:rsid w:val="0D8F593D"/>
    <w:rsid w:val="0DB738C4"/>
    <w:rsid w:val="0E5A4C93"/>
    <w:rsid w:val="0E73BF0C"/>
    <w:rsid w:val="0E9E7939"/>
    <w:rsid w:val="0ECBC1D2"/>
    <w:rsid w:val="0ED64E06"/>
    <w:rsid w:val="0EE95E59"/>
    <w:rsid w:val="106AD5F1"/>
    <w:rsid w:val="109B889E"/>
    <w:rsid w:val="109B889E"/>
    <w:rsid w:val="10C07390"/>
    <w:rsid w:val="1111D25E"/>
    <w:rsid w:val="113E1EC5"/>
    <w:rsid w:val="11EF27CD"/>
    <w:rsid w:val="126213F9"/>
    <w:rsid w:val="12E6A728"/>
    <w:rsid w:val="134EB813"/>
    <w:rsid w:val="13555CC7"/>
    <w:rsid w:val="1360A481"/>
    <w:rsid w:val="13749CF0"/>
    <w:rsid w:val="13749CF0"/>
    <w:rsid w:val="13ADA0AD"/>
    <w:rsid w:val="1413FD3A"/>
    <w:rsid w:val="148E2833"/>
    <w:rsid w:val="14A80F46"/>
    <w:rsid w:val="14A80F46"/>
    <w:rsid w:val="14B065BA"/>
    <w:rsid w:val="14B065BA"/>
    <w:rsid w:val="152F9CA8"/>
    <w:rsid w:val="15834AB3"/>
    <w:rsid w:val="15F8581B"/>
    <w:rsid w:val="174034FF"/>
    <w:rsid w:val="17D7992B"/>
    <w:rsid w:val="19323994"/>
    <w:rsid w:val="194058FA"/>
    <w:rsid w:val="1967DC0F"/>
    <w:rsid w:val="196FBD3D"/>
    <w:rsid w:val="19E5884F"/>
    <w:rsid w:val="19E7BBC2"/>
    <w:rsid w:val="1A2E7AE0"/>
    <w:rsid w:val="1A4886D3"/>
    <w:rsid w:val="1B9EEA27"/>
    <w:rsid w:val="1C2F9555"/>
    <w:rsid w:val="1C569832"/>
    <w:rsid w:val="1F9C8AFB"/>
    <w:rsid w:val="20204CD1"/>
    <w:rsid w:val="20204CD1"/>
    <w:rsid w:val="213BB894"/>
    <w:rsid w:val="2214FD6F"/>
    <w:rsid w:val="223D7B02"/>
    <w:rsid w:val="22847773"/>
    <w:rsid w:val="22C121B0"/>
    <w:rsid w:val="248C1853"/>
    <w:rsid w:val="251D05ED"/>
    <w:rsid w:val="25754C86"/>
    <w:rsid w:val="2589954B"/>
    <w:rsid w:val="25B824FF"/>
    <w:rsid w:val="2637A097"/>
    <w:rsid w:val="27A1F7EF"/>
    <w:rsid w:val="27DB2C19"/>
    <w:rsid w:val="283D2125"/>
    <w:rsid w:val="28FF67D0"/>
    <w:rsid w:val="29F91DF2"/>
    <w:rsid w:val="2A1389E8"/>
    <w:rsid w:val="2B0BA853"/>
    <w:rsid w:val="2B0BA853"/>
    <w:rsid w:val="2B0E0FD0"/>
    <w:rsid w:val="2B0E0FD0"/>
    <w:rsid w:val="2B13A0BB"/>
    <w:rsid w:val="2B2E75F5"/>
    <w:rsid w:val="2B2E75F5"/>
    <w:rsid w:val="2B35C070"/>
    <w:rsid w:val="2B35C070"/>
    <w:rsid w:val="2B5DD05C"/>
    <w:rsid w:val="2B70E14B"/>
    <w:rsid w:val="2C3DEE52"/>
    <w:rsid w:val="2C5208DF"/>
    <w:rsid w:val="2C5EE1AE"/>
    <w:rsid w:val="2CA9E031"/>
    <w:rsid w:val="2CFCBE45"/>
    <w:rsid w:val="2D6A552B"/>
    <w:rsid w:val="2D852236"/>
    <w:rsid w:val="2E1F8567"/>
    <w:rsid w:val="2E890952"/>
    <w:rsid w:val="2E890952"/>
    <w:rsid w:val="2E9A9650"/>
    <w:rsid w:val="2F2634DD"/>
    <w:rsid w:val="2F797074"/>
    <w:rsid w:val="2FA7822B"/>
    <w:rsid w:val="3069491D"/>
    <w:rsid w:val="30AA592D"/>
    <w:rsid w:val="30AA592D"/>
    <w:rsid w:val="313C3396"/>
    <w:rsid w:val="3220D1AD"/>
    <w:rsid w:val="32C603EF"/>
    <w:rsid w:val="32C83037"/>
    <w:rsid w:val="33E71103"/>
    <w:rsid w:val="35686CAF"/>
    <w:rsid w:val="359B8A51"/>
    <w:rsid w:val="359B8A51"/>
    <w:rsid w:val="35F08E60"/>
    <w:rsid w:val="35F08E60"/>
    <w:rsid w:val="361143A8"/>
    <w:rsid w:val="36372ADB"/>
    <w:rsid w:val="36929E8A"/>
    <w:rsid w:val="3712191E"/>
    <w:rsid w:val="37820912"/>
    <w:rsid w:val="379BA15A"/>
    <w:rsid w:val="38031339"/>
    <w:rsid w:val="39C8FC6F"/>
    <w:rsid w:val="3A3E3F4C"/>
    <w:rsid w:val="3A47BA1F"/>
    <w:rsid w:val="3AAB2861"/>
    <w:rsid w:val="3ADEB280"/>
    <w:rsid w:val="3B93679E"/>
    <w:rsid w:val="3BAB7535"/>
    <w:rsid w:val="3BCA1F71"/>
    <w:rsid w:val="3BE2B6D1"/>
    <w:rsid w:val="3C251737"/>
    <w:rsid w:val="3C6F127D"/>
    <w:rsid w:val="3C97EB42"/>
    <w:rsid w:val="3D7E1488"/>
    <w:rsid w:val="3EF01BEF"/>
    <w:rsid w:val="3F458832"/>
    <w:rsid w:val="3F4635D5"/>
    <w:rsid w:val="3F6BED7F"/>
    <w:rsid w:val="420324E0"/>
    <w:rsid w:val="4260E4FC"/>
    <w:rsid w:val="42CFE510"/>
    <w:rsid w:val="42DC5BC3"/>
    <w:rsid w:val="42DC5BC3"/>
    <w:rsid w:val="42DD79CA"/>
    <w:rsid w:val="42DF5BB3"/>
    <w:rsid w:val="43216198"/>
    <w:rsid w:val="433D1424"/>
    <w:rsid w:val="433D1424"/>
    <w:rsid w:val="43AC807A"/>
    <w:rsid w:val="43C4FF6A"/>
    <w:rsid w:val="43E5BA43"/>
    <w:rsid w:val="44794A2B"/>
    <w:rsid w:val="44794A2B"/>
    <w:rsid w:val="450299F5"/>
    <w:rsid w:val="45735F97"/>
    <w:rsid w:val="45818AA4"/>
    <w:rsid w:val="45D96C8E"/>
    <w:rsid w:val="46A5710E"/>
    <w:rsid w:val="46F267B6"/>
    <w:rsid w:val="47D80FA3"/>
    <w:rsid w:val="47D80FA3"/>
    <w:rsid w:val="48121B4E"/>
    <w:rsid w:val="49EC67EE"/>
    <w:rsid w:val="4A1627FE"/>
    <w:rsid w:val="4A4350C9"/>
    <w:rsid w:val="4A7D58BB"/>
    <w:rsid w:val="4ABE3EA1"/>
    <w:rsid w:val="4AE5FFFE"/>
    <w:rsid w:val="4B00E9C3"/>
    <w:rsid w:val="4B00E9C3"/>
    <w:rsid w:val="4D0983BC"/>
    <w:rsid w:val="4D3E148F"/>
    <w:rsid w:val="4D3E148F"/>
    <w:rsid w:val="4DD06488"/>
    <w:rsid w:val="4DD06488"/>
    <w:rsid w:val="4EE5FBA7"/>
    <w:rsid w:val="4F526357"/>
    <w:rsid w:val="50C4F6AB"/>
    <w:rsid w:val="520D9A8C"/>
    <w:rsid w:val="520D9A8C"/>
    <w:rsid w:val="52BFE3EC"/>
    <w:rsid w:val="53AD9B1F"/>
    <w:rsid w:val="540060AB"/>
    <w:rsid w:val="54838C78"/>
    <w:rsid w:val="54AD5654"/>
    <w:rsid w:val="55251BD7"/>
    <w:rsid w:val="56FB5118"/>
    <w:rsid w:val="57548073"/>
    <w:rsid w:val="58576672"/>
    <w:rsid w:val="5882C4FE"/>
    <w:rsid w:val="588EE130"/>
    <w:rsid w:val="588EE130"/>
    <w:rsid w:val="59080142"/>
    <w:rsid w:val="595710C6"/>
    <w:rsid w:val="595D428A"/>
    <w:rsid w:val="5A641D2D"/>
    <w:rsid w:val="5B0AD57C"/>
    <w:rsid w:val="5B66E3F4"/>
    <w:rsid w:val="5B67711F"/>
    <w:rsid w:val="5BC66116"/>
    <w:rsid w:val="5BC66116"/>
    <w:rsid w:val="5C2DA644"/>
    <w:rsid w:val="5C7E40B2"/>
    <w:rsid w:val="5CBAB977"/>
    <w:rsid w:val="5CD20A41"/>
    <w:rsid w:val="5D355918"/>
    <w:rsid w:val="5D482DD7"/>
    <w:rsid w:val="5E3DF263"/>
    <w:rsid w:val="5FD790BD"/>
    <w:rsid w:val="605BF72A"/>
    <w:rsid w:val="605BF72A"/>
    <w:rsid w:val="60A6296C"/>
    <w:rsid w:val="60AC1D3F"/>
    <w:rsid w:val="6160C31E"/>
    <w:rsid w:val="61B4FBAB"/>
    <w:rsid w:val="621F1DCD"/>
    <w:rsid w:val="62325EDF"/>
    <w:rsid w:val="629FF6E1"/>
    <w:rsid w:val="630DEF43"/>
    <w:rsid w:val="6341BA22"/>
    <w:rsid w:val="6353E2A5"/>
    <w:rsid w:val="63A52101"/>
    <w:rsid w:val="63C37605"/>
    <w:rsid w:val="64B59946"/>
    <w:rsid w:val="64B59946"/>
    <w:rsid w:val="64BCFE9D"/>
    <w:rsid w:val="650A4768"/>
    <w:rsid w:val="65186BFA"/>
    <w:rsid w:val="653440AF"/>
    <w:rsid w:val="655BA2B9"/>
    <w:rsid w:val="658B2361"/>
    <w:rsid w:val="6724C473"/>
    <w:rsid w:val="6839D013"/>
    <w:rsid w:val="69117324"/>
    <w:rsid w:val="693BD791"/>
    <w:rsid w:val="693FF8DB"/>
    <w:rsid w:val="69997BF2"/>
    <w:rsid w:val="6A99F0CD"/>
    <w:rsid w:val="6A99F0CD"/>
    <w:rsid w:val="6B02413E"/>
    <w:rsid w:val="6B75490A"/>
    <w:rsid w:val="6B938D65"/>
    <w:rsid w:val="6C621D3B"/>
    <w:rsid w:val="6C9B7756"/>
    <w:rsid w:val="6D67171D"/>
    <w:rsid w:val="6DD1B037"/>
    <w:rsid w:val="6DD1B037"/>
    <w:rsid w:val="6E30247A"/>
    <w:rsid w:val="6E30247A"/>
    <w:rsid w:val="6E43532F"/>
    <w:rsid w:val="6E6EEA27"/>
    <w:rsid w:val="6E8B29C7"/>
    <w:rsid w:val="6F3FEB9E"/>
    <w:rsid w:val="6F980F33"/>
    <w:rsid w:val="705AF32D"/>
    <w:rsid w:val="7099E1A1"/>
    <w:rsid w:val="70DBBBFF"/>
    <w:rsid w:val="70DBBBFF"/>
    <w:rsid w:val="70F008D4"/>
    <w:rsid w:val="70F008D4"/>
    <w:rsid w:val="714D18F8"/>
    <w:rsid w:val="719EAA56"/>
    <w:rsid w:val="71C4C681"/>
    <w:rsid w:val="71F1FCC9"/>
    <w:rsid w:val="72644CBA"/>
    <w:rsid w:val="72840A46"/>
    <w:rsid w:val="72E9772E"/>
    <w:rsid w:val="7304E3FE"/>
    <w:rsid w:val="730DE008"/>
    <w:rsid w:val="73BCFA5E"/>
    <w:rsid w:val="73D732F5"/>
    <w:rsid w:val="7410A7C9"/>
    <w:rsid w:val="749A1A12"/>
    <w:rsid w:val="749A1A12"/>
    <w:rsid w:val="75CBABDC"/>
    <w:rsid w:val="7620C7D7"/>
    <w:rsid w:val="7630419E"/>
    <w:rsid w:val="7781FF47"/>
    <w:rsid w:val="77E66C37"/>
    <w:rsid w:val="77E66C37"/>
    <w:rsid w:val="781582D3"/>
    <w:rsid w:val="783C4F37"/>
    <w:rsid w:val="78E6A7EA"/>
    <w:rsid w:val="78F755A1"/>
    <w:rsid w:val="7A95CD3D"/>
    <w:rsid w:val="7AC85FCF"/>
    <w:rsid w:val="7CA5E221"/>
    <w:rsid w:val="7D379787"/>
    <w:rsid w:val="7D878009"/>
    <w:rsid w:val="7DD2F4DA"/>
    <w:rsid w:val="7E0D34DD"/>
    <w:rsid w:val="7E2957A4"/>
    <w:rsid w:val="7E99DB5C"/>
    <w:rsid w:val="7EA0B482"/>
    <w:rsid w:val="7EB91725"/>
    <w:rsid w:val="7F9A33AA"/>
    <w:rsid w:val="7F9BBA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81FF47"/>
  <w15:chartTrackingRefBased/>
  <w15:docId w15:val="{DEADA110-5358-4166-8FB6-71C5385EF1D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www.izzywheels.com/" TargetMode="External" Id="R932d817074fe4edc" /><Relationship Type="http://schemas.openxmlformats.org/officeDocument/2006/relationships/hyperlink" Target="https://www.equinostrum.com/" TargetMode="External" Id="R8e35f99312ad4883" /><Relationship Type="http://schemas.openxmlformats.org/officeDocument/2006/relationships/image" Target="/media/image.png" Id="Rd168083c744c47a9" /><Relationship Type="http://schemas.openxmlformats.org/officeDocument/2006/relationships/image" Target="/media/image2.png" Id="Rcd2dca12476b4e50" /><Relationship Type="http://schemas.openxmlformats.org/officeDocument/2006/relationships/image" Target="/media/image3.png" Id="R1deec72a440c4ee1" /><Relationship Type="http://schemas.openxmlformats.org/officeDocument/2006/relationships/image" Target="/media/image4.png" Id="R656588d64ea74337" /><Relationship Type="http://schemas.openxmlformats.org/officeDocument/2006/relationships/image" Target="/media/image5.png" Id="Rff2679e5f8cf4d76" /><Relationship Type="http://schemas.openxmlformats.org/officeDocument/2006/relationships/image" Target="/media/image6.png" Id="R7b28d4f153bf48ac" /><Relationship Type="http://schemas.openxmlformats.org/officeDocument/2006/relationships/image" Target="/media/image7.png" Id="R13b996d599eb45ac" /><Relationship Type="http://schemas.openxmlformats.org/officeDocument/2006/relationships/image" Target="/media/image8.png" Id="R1f3832cd11f24a2a" /><Relationship Type="http://schemas.openxmlformats.org/officeDocument/2006/relationships/image" Target="/media/image9.png" Id="R39d72adea3984ecd" /><Relationship Type="http://schemas.openxmlformats.org/officeDocument/2006/relationships/image" Target="/media/imagea.png" Id="R5c946a8fabbc4b46" /><Relationship Type="http://schemas.openxmlformats.org/officeDocument/2006/relationships/image" Target="/media/imageb.png" Id="R082793740d7a43fc" /><Relationship Type="http://schemas.openxmlformats.org/officeDocument/2006/relationships/image" Target="/media/imagec.png" Id="Rdc7089f603cd4b75" /><Relationship Type="http://schemas.openxmlformats.org/officeDocument/2006/relationships/image" Target="/media/imaged.png" Id="R0b877a4013124228" /><Relationship Type="http://schemas.openxmlformats.org/officeDocument/2006/relationships/image" Target="/media/imagee.png" Id="R3fda925486ad411c" /><Relationship Type="http://schemas.openxmlformats.org/officeDocument/2006/relationships/image" Target="/media/imagef.png" Id="R9a162162aa934dcc" /><Relationship Type="http://schemas.openxmlformats.org/officeDocument/2006/relationships/image" Target="/media/image10.png" Id="R343790fa2652446a" /><Relationship Type="http://schemas.openxmlformats.org/officeDocument/2006/relationships/image" Target="/media/image11.png" Id="R17fef2afcd894ace" /><Relationship Type="http://schemas.openxmlformats.org/officeDocument/2006/relationships/image" Target="/media/image12.png" Id="Rf109f1414f1d4d3c" /><Relationship Type="http://schemas.openxmlformats.org/officeDocument/2006/relationships/image" Target="/media/image13.png" Id="R65dcbd726ae0445e" /><Relationship Type="http://schemas.openxmlformats.org/officeDocument/2006/relationships/image" Target="/media/image14.png" Id="Rf7be6eddc16c4f28" /><Relationship Type="http://schemas.openxmlformats.org/officeDocument/2006/relationships/hyperlink" Target="https://www.izzywheels.com/" TargetMode="External" Id="R14bc5ae02d664c9d" /><Relationship Type="http://schemas.openxmlformats.org/officeDocument/2006/relationships/hyperlink" Target="https://www.equinostrum.com/" TargetMode="External" Id="R6cf770c1f3e44479" /><Relationship Type="http://schemas.openxmlformats.org/officeDocument/2006/relationships/image" Target="/media/image15.png" Id="Rdf8390a1df014115" /><Relationship Type="http://schemas.openxmlformats.org/officeDocument/2006/relationships/image" Target="/media/image16.png" Id="R464ec654acbf4bdf" /><Relationship Type="http://schemas.openxmlformats.org/officeDocument/2006/relationships/image" Target="/media/image17.png" Id="R0d224725caa04a56" /><Relationship Type="http://schemas.openxmlformats.org/officeDocument/2006/relationships/image" Target="/media/image18.png" Id="Rff2a5859e5214f62" /><Relationship Type="http://schemas.openxmlformats.org/officeDocument/2006/relationships/image" Target="/media/image19.png" Id="Ra03173afad444f43" /><Relationship Type="http://schemas.openxmlformats.org/officeDocument/2006/relationships/image" Target="/media/image1a.png" Id="Rbb8c77ae870143b2" /><Relationship Type="http://schemas.openxmlformats.org/officeDocument/2006/relationships/image" Target="/media/image1b.png" Id="R4fcdc228d6534b33" /><Relationship Type="http://schemas.openxmlformats.org/officeDocument/2006/relationships/image" Target="/media/image1c.png" Id="R763e337608d14ef5" /><Relationship Type="http://schemas.openxmlformats.org/officeDocument/2006/relationships/image" Target="/media/image1d.png" Id="R39545614a9494314" /><Relationship Type="http://schemas.openxmlformats.org/officeDocument/2006/relationships/image" Target="/media/image1e.png" Id="R97805cb33a60491b" /><Relationship Type="http://schemas.openxmlformats.org/officeDocument/2006/relationships/image" Target="/media/image1f.png" Id="R2d48f2f2df454ea1" /><Relationship Type="http://schemas.openxmlformats.org/officeDocument/2006/relationships/image" Target="/media/image20.png" Id="Rfffab6486d604395" /><Relationship Type="http://schemas.openxmlformats.org/officeDocument/2006/relationships/image" Target="/media/image21.png" Id="R6e22c2a1c96f4b02" /><Relationship Type="http://schemas.openxmlformats.org/officeDocument/2006/relationships/image" Target="/media/image22.png" Id="Rd477c650fda44f27" /><Relationship Type="http://schemas.openxmlformats.org/officeDocument/2006/relationships/image" Target="/media/image23.png" Id="Rcfa941ac9686400e" /><Relationship Type="http://schemas.openxmlformats.org/officeDocument/2006/relationships/image" Target="/media/image24.png" Id="Rf81f51a3e822419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2023-09-18T10:18:27.4351817Z</dcterms:created>
  <dcterms:modified xsi:type="dcterms:W3CDTF">2023-09-22T15:53:12.1552227Z</dcterms:modified>
  <dc:creator>ROBERTO MARTINEZ AVENDAÑO</dc:creator>
  <lastModifiedBy>ROBERTO MARTINEZ AVENDAÑO</lastModifiedBy>
</coreProperties>
</file>